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DE7" w:rsidRPr="001B6FF6" w:rsidRDefault="000C3637" w:rsidP="0072298E">
      <w:pPr>
        <w:spacing w:line="360" w:lineRule="auto"/>
        <w:jc w:val="center"/>
        <w:rPr>
          <w:rFonts w:ascii="Times New Roman" w:hAnsi="Times New Roman" w:cs="Times New Roman"/>
          <w:sz w:val="24"/>
          <w:szCs w:val="24"/>
        </w:rPr>
      </w:pPr>
      <w:r w:rsidRPr="001B6FF6">
        <w:rPr>
          <w:rFonts w:ascii="Times New Roman" w:hAnsi="Times New Roman" w:cs="Times New Roman"/>
          <w:sz w:val="24"/>
          <w:szCs w:val="24"/>
        </w:rPr>
        <w:t>A COMPARATIVE STUDY OF DIFFERENT PYSICOCHEMICAL PROPERTIES OF</w:t>
      </w:r>
      <w:r w:rsidR="00455DE7" w:rsidRPr="001B6FF6">
        <w:rPr>
          <w:rFonts w:ascii="Times New Roman" w:hAnsi="Times New Roman" w:cs="Times New Roman"/>
          <w:sz w:val="24"/>
          <w:szCs w:val="24"/>
        </w:rPr>
        <w:t xml:space="preserve"> SOME COMMERCIALLY AVAILABLE PARACETAMOL TABLETS</w:t>
      </w:r>
    </w:p>
    <w:p w:rsidR="00455DE7" w:rsidRPr="001B6FF6" w:rsidRDefault="00455DE7" w:rsidP="0072298E">
      <w:pPr>
        <w:spacing w:line="360" w:lineRule="auto"/>
        <w:jc w:val="center"/>
        <w:rPr>
          <w:rFonts w:ascii="Times New Roman" w:hAnsi="Times New Roman" w:cs="Times New Roman"/>
          <w:sz w:val="24"/>
          <w:szCs w:val="24"/>
        </w:rPr>
      </w:pPr>
    </w:p>
    <w:p w:rsidR="00455DE7" w:rsidRPr="001B6FF6" w:rsidRDefault="00455DE7" w:rsidP="0072298E">
      <w:pPr>
        <w:spacing w:line="360" w:lineRule="auto"/>
        <w:jc w:val="center"/>
        <w:rPr>
          <w:rFonts w:ascii="Times New Roman" w:hAnsi="Times New Roman" w:cs="Times New Roman"/>
          <w:sz w:val="24"/>
          <w:szCs w:val="24"/>
        </w:rPr>
      </w:pPr>
    </w:p>
    <w:p w:rsidR="00455DE7" w:rsidRPr="001B6FF6" w:rsidRDefault="00455DE7" w:rsidP="0072298E">
      <w:pPr>
        <w:spacing w:line="360" w:lineRule="auto"/>
        <w:jc w:val="center"/>
        <w:rPr>
          <w:rFonts w:ascii="Times New Roman" w:hAnsi="Times New Roman" w:cs="Times New Roman"/>
          <w:sz w:val="24"/>
          <w:szCs w:val="24"/>
        </w:rPr>
      </w:pPr>
    </w:p>
    <w:p w:rsidR="00455DE7" w:rsidRPr="001B6FF6" w:rsidRDefault="00455DE7" w:rsidP="0072298E">
      <w:pPr>
        <w:spacing w:line="360" w:lineRule="auto"/>
        <w:jc w:val="center"/>
        <w:rPr>
          <w:rFonts w:ascii="Times New Roman" w:hAnsi="Times New Roman" w:cs="Times New Roman"/>
          <w:sz w:val="24"/>
          <w:szCs w:val="24"/>
        </w:rPr>
      </w:pPr>
    </w:p>
    <w:p w:rsidR="00455DE7" w:rsidRPr="001B6FF6" w:rsidRDefault="00455DE7" w:rsidP="0072298E">
      <w:pPr>
        <w:spacing w:line="360" w:lineRule="auto"/>
        <w:jc w:val="center"/>
        <w:rPr>
          <w:rFonts w:ascii="Times New Roman" w:hAnsi="Times New Roman" w:cs="Times New Roman"/>
          <w:sz w:val="24"/>
          <w:szCs w:val="24"/>
        </w:rPr>
      </w:pPr>
      <w:r w:rsidRPr="001B6FF6">
        <w:rPr>
          <w:rFonts w:ascii="Times New Roman" w:hAnsi="Times New Roman" w:cs="Times New Roman"/>
          <w:sz w:val="24"/>
          <w:szCs w:val="24"/>
        </w:rPr>
        <w:t>KALYN WANJIKU MURIMI</w:t>
      </w:r>
    </w:p>
    <w:p w:rsidR="00455DE7" w:rsidRPr="001B6FF6" w:rsidRDefault="00455DE7" w:rsidP="0072298E">
      <w:pPr>
        <w:spacing w:line="360" w:lineRule="auto"/>
        <w:jc w:val="center"/>
        <w:rPr>
          <w:rFonts w:ascii="Times New Roman" w:hAnsi="Times New Roman" w:cs="Times New Roman"/>
          <w:sz w:val="24"/>
          <w:szCs w:val="24"/>
        </w:rPr>
      </w:pPr>
      <w:r w:rsidRPr="001B6FF6">
        <w:rPr>
          <w:rFonts w:ascii="Times New Roman" w:hAnsi="Times New Roman" w:cs="Times New Roman"/>
          <w:sz w:val="24"/>
          <w:szCs w:val="24"/>
        </w:rPr>
        <w:t>DPT/55716/2016</w:t>
      </w:r>
    </w:p>
    <w:p w:rsidR="00455DE7" w:rsidRPr="001B6FF6" w:rsidRDefault="00455DE7" w:rsidP="0072298E">
      <w:pPr>
        <w:spacing w:line="360" w:lineRule="auto"/>
        <w:jc w:val="center"/>
        <w:rPr>
          <w:rFonts w:ascii="Times New Roman" w:hAnsi="Times New Roman" w:cs="Times New Roman"/>
          <w:sz w:val="24"/>
          <w:szCs w:val="24"/>
        </w:rPr>
      </w:pPr>
    </w:p>
    <w:p w:rsidR="00455DE7" w:rsidRPr="001B6FF6" w:rsidRDefault="00455DE7" w:rsidP="0072298E">
      <w:pPr>
        <w:spacing w:line="360" w:lineRule="auto"/>
        <w:jc w:val="center"/>
        <w:rPr>
          <w:rFonts w:ascii="Times New Roman" w:hAnsi="Times New Roman" w:cs="Times New Roman"/>
          <w:sz w:val="24"/>
          <w:szCs w:val="24"/>
        </w:rPr>
      </w:pPr>
    </w:p>
    <w:p w:rsidR="00455DE7" w:rsidRPr="001B6FF6" w:rsidRDefault="00455DE7" w:rsidP="0072298E">
      <w:pPr>
        <w:spacing w:line="360" w:lineRule="auto"/>
        <w:jc w:val="center"/>
        <w:rPr>
          <w:rFonts w:ascii="Times New Roman" w:hAnsi="Times New Roman" w:cs="Times New Roman"/>
          <w:sz w:val="24"/>
          <w:szCs w:val="24"/>
        </w:rPr>
      </w:pPr>
    </w:p>
    <w:p w:rsidR="007A5E6E" w:rsidRPr="001B6FF6" w:rsidRDefault="007A5E6E" w:rsidP="0072298E">
      <w:pPr>
        <w:spacing w:line="360" w:lineRule="auto"/>
        <w:jc w:val="center"/>
        <w:rPr>
          <w:rFonts w:ascii="Times New Roman" w:hAnsi="Times New Roman" w:cs="Times New Roman"/>
          <w:sz w:val="24"/>
          <w:szCs w:val="24"/>
        </w:rPr>
      </w:pPr>
    </w:p>
    <w:p w:rsidR="00455DE7" w:rsidRPr="001B6FF6" w:rsidRDefault="00455DE7" w:rsidP="0072298E">
      <w:pPr>
        <w:spacing w:line="360" w:lineRule="auto"/>
        <w:jc w:val="center"/>
        <w:rPr>
          <w:rFonts w:ascii="Times New Roman" w:hAnsi="Times New Roman" w:cs="Times New Roman"/>
          <w:sz w:val="24"/>
          <w:szCs w:val="24"/>
        </w:rPr>
      </w:pPr>
    </w:p>
    <w:p w:rsidR="00455DE7" w:rsidRPr="001B6FF6" w:rsidRDefault="00455DE7" w:rsidP="0072298E">
      <w:pPr>
        <w:spacing w:line="360" w:lineRule="auto"/>
        <w:jc w:val="center"/>
        <w:rPr>
          <w:rFonts w:ascii="Times New Roman" w:hAnsi="Times New Roman" w:cs="Times New Roman"/>
          <w:sz w:val="24"/>
          <w:szCs w:val="24"/>
        </w:rPr>
      </w:pPr>
    </w:p>
    <w:p w:rsidR="00455DE7" w:rsidRPr="001B6FF6" w:rsidRDefault="00455DE7" w:rsidP="0072298E">
      <w:pPr>
        <w:spacing w:line="360" w:lineRule="auto"/>
        <w:jc w:val="center"/>
        <w:rPr>
          <w:rFonts w:ascii="Times New Roman" w:hAnsi="Times New Roman" w:cs="Times New Roman"/>
          <w:sz w:val="24"/>
          <w:szCs w:val="24"/>
        </w:rPr>
      </w:pPr>
      <w:r w:rsidRPr="001B6FF6">
        <w:rPr>
          <w:rFonts w:ascii="Times New Roman" w:hAnsi="Times New Roman" w:cs="Times New Roman"/>
          <w:sz w:val="24"/>
          <w:szCs w:val="24"/>
        </w:rPr>
        <w:t>A RESEARCH PROPOSAL SUBMITTED TO THE SC</w:t>
      </w:r>
      <w:r w:rsidR="007A1D86" w:rsidRPr="001B6FF6">
        <w:rPr>
          <w:rFonts w:ascii="Times New Roman" w:hAnsi="Times New Roman" w:cs="Times New Roman"/>
          <w:sz w:val="24"/>
          <w:szCs w:val="24"/>
        </w:rPr>
        <w:t xml:space="preserve">HOOL OF PHARMACY IN PARTIAL </w:t>
      </w:r>
      <w:r w:rsidRPr="001B6FF6">
        <w:rPr>
          <w:rFonts w:ascii="Times New Roman" w:hAnsi="Times New Roman" w:cs="Times New Roman"/>
          <w:sz w:val="24"/>
          <w:szCs w:val="24"/>
        </w:rPr>
        <w:t xml:space="preserve">FULFILLMENT FOR </w:t>
      </w:r>
      <w:r w:rsidR="00B07941" w:rsidRPr="001B6FF6">
        <w:rPr>
          <w:rFonts w:ascii="Times New Roman" w:hAnsi="Times New Roman" w:cs="Times New Roman"/>
          <w:sz w:val="24"/>
          <w:szCs w:val="24"/>
        </w:rPr>
        <w:t xml:space="preserve">THE REQUIREMENT OR AWARD OF A DIPLOMA IN PHARMACEUTICAL TECHNOLOGY OF </w:t>
      </w:r>
      <w:proofErr w:type="gramStart"/>
      <w:r w:rsidR="00471870" w:rsidRPr="001B6FF6">
        <w:rPr>
          <w:rFonts w:ascii="Times New Roman" w:hAnsi="Times New Roman" w:cs="Times New Roman"/>
          <w:sz w:val="24"/>
          <w:szCs w:val="24"/>
        </w:rPr>
        <w:t xml:space="preserve">MOUNT </w:t>
      </w:r>
      <w:r w:rsidR="00A57849" w:rsidRPr="001B6FF6">
        <w:rPr>
          <w:rFonts w:ascii="Times New Roman" w:hAnsi="Times New Roman" w:cs="Times New Roman"/>
          <w:sz w:val="24"/>
          <w:szCs w:val="24"/>
        </w:rPr>
        <w:t>KENYA</w:t>
      </w:r>
      <w:proofErr w:type="gramEnd"/>
      <w:r w:rsidR="00A57849" w:rsidRPr="001B6FF6">
        <w:rPr>
          <w:rFonts w:ascii="Times New Roman" w:hAnsi="Times New Roman" w:cs="Times New Roman"/>
          <w:sz w:val="24"/>
          <w:szCs w:val="24"/>
        </w:rPr>
        <w:t xml:space="preserve"> </w:t>
      </w:r>
      <w:r w:rsidR="00B07941" w:rsidRPr="001B6FF6">
        <w:rPr>
          <w:rFonts w:ascii="Times New Roman" w:hAnsi="Times New Roman" w:cs="Times New Roman"/>
          <w:sz w:val="24"/>
          <w:szCs w:val="24"/>
        </w:rPr>
        <w:t>UNIVERSITY</w:t>
      </w:r>
    </w:p>
    <w:p w:rsidR="00B07941" w:rsidRPr="001B6FF6" w:rsidRDefault="00B07941" w:rsidP="0072298E">
      <w:pPr>
        <w:spacing w:line="360" w:lineRule="auto"/>
        <w:jc w:val="center"/>
        <w:rPr>
          <w:rFonts w:ascii="Times New Roman" w:hAnsi="Times New Roman" w:cs="Times New Roman"/>
          <w:sz w:val="24"/>
          <w:szCs w:val="24"/>
        </w:rPr>
      </w:pPr>
    </w:p>
    <w:p w:rsidR="00B07941" w:rsidRPr="001B6FF6" w:rsidRDefault="00B07941" w:rsidP="0072298E">
      <w:pPr>
        <w:spacing w:line="360" w:lineRule="auto"/>
        <w:jc w:val="center"/>
        <w:rPr>
          <w:rFonts w:ascii="Times New Roman" w:hAnsi="Times New Roman" w:cs="Times New Roman"/>
          <w:sz w:val="24"/>
          <w:szCs w:val="24"/>
        </w:rPr>
      </w:pPr>
    </w:p>
    <w:p w:rsidR="00B07941" w:rsidRPr="001B6FF6" w:rsidRDefault="00B07941" w:rsidP="0072298E">
      <w:pPr>
        <w:spacing w:line="360" w:lineRule="auto"/>
        <w:jc w:val="center"/>
        <w:rPr>
          <w:rFonts w:ascii="Times New Roman" w:hAnsi="Times New Roman" w:cs="Times New Roman"/>
          <w:sz w:val="24"/>
          <w:szCs w:val="24"/>
        </w:rPr>
      </w:pPr>
    </w:p>
    <w:p w:rsidR="007A5E6E" w:rsidRPr="001B6FF6" w:rsidRDefault="007A5E6E" w:rsidP="0072298E">
      <w:pPr>
        <w:spacing w:line="360" w:lineRule="auto"/>
        <w:jc w:val="center"/>
        <w:rPr>
          <w:rFonts w:ascii="Times New Roman" w:hAnsi="Times New Roman" w:cs="Times New Roman"/>
          <w:sz w:val="24"/>
          <w:szCs w:val="24"/>
        </w:rPr>
      </w:pPr>
    </w:p>
    <w:p w:rsidR="007A5E6E" w:rsidRPr="001B6FF6" w:rsidRDefault="007A5E6E" w:rsidP="0072298E">
      <w:pPr>
        <w:spacing w:line="360" w:lineRule="auto"/>
        <w:jc w:val="center"/>
        <w:rPr>
          <w:rFonts w:ascii="Times New Roman" w:hAnsi="Times New Roman" w:cs="Times New Roman"/>
          <w:sz w:val="24"/>
          <w:szCs w:val="24"/>
        </w:rPr>
      </w:pPr>
    </w:p>
    <w:p w:rsidR="00B07941" w:rsidRPr="001B6FF6" w:rsidRDefault="00B07941" w:rsidP="0072298E">
      <w:pPr>
        <w:spacing w:line="360" w:lineRule="auto"/>
        <w:jc w:val="center"/>
        <w:rPr>
          <w:rFonts w:ascii="Times New Roman" w:hAnsi="Times New Roman" w:cs="Times New Roman"/>
          <w:sz w:val="24"/>
          <w:szCs w:val="24"/>
        </w:rPr>
      </w:pPr>
    </w:p>
    <w:p w:rsidR="00B07941" w:rsidRPr="001B6FF6" w:rsidRDefault="00B07941" w:rsidP="0072298E">
      <w:pPr>
        <w:spacing w:line="360" w:lineRule="auto"/>
        <w:jc w:val="center"/>
        <w:rPr>
          <w:rFonts w:ascii="Times New Roman" w:hAnsi="Times New Roman" w:cs="Times New Roman"/>
          <w:sz w:val="24"/>
          <w:szCs w:val="24"/>
        </w:rPr>
      </w:pPr>
    </w:p>
    <w:p w:rsidR="00B07941" w:rsidRPr="001B6FF6" w:rsidRDefault="000C3637" w:rsidP="0072298E">
      <w:pPr>
        <w:spacing w:line="360" w:lineRule="auto"/>
        <w:jc w:val="center"/>
        <w:rPr>
          <w:rFonts w:ascii="Times New Roman" w:hAnsi="Times New Roman" w:cs="Times New Roman"/>
          <w:sz w:val="24"/>
          <w:szCs w:val="24"/>
        </w:rPr>
      </w:pPr>
      <w:r w:rsidRPr="001B6FF6">
        <w:rPr>
          <w:rFonts w:ascii="Times New Roman" w:hAnsi="Times New Roman" w:cs="Times New Roman"/>
          <w:sz w:val="24"/>
          <w:szCs w:val="24"/>
        </w:rPr>
        <w:t>NOVEMBER</w:t>
      </w:r>
      <w:r w:rsidR="0023290A" w:rsidRPr="001B6FF6">
        <w:rPr>
          <w:rFonts w:ascii="Times New Roman" w:hAnsi="Times New Roman" w:cs="Times New Roman"/>
          <w:sz w:val="24"/>
          <w:szCs w:val="24"/>
        </w:rPr>
        <w:t>, 2020</w:t>
      </w:r>
    </w:p>
    <w:p w:rsidR="00A57849" w:rsidRPr="001B6FF6" w:rsidRDefault="00A57849" w:rsidP="0033636B">
      <w:pPr>
        <w:pStyle w:val="Heading1"/>
        <w:rPr>
          <w:rFonts w:cs="Times New Roman"/>
          <w:color w:val="auto"/>
          <w:szCs w:val="24"/>
        </w:rPr>
      </w:pPr>
      <w:bookmarkStart w:id="0" w:name="_Toc74127692"/>
      <w:r w:rsidRPr="001B6FF6">
        <w:rPr>
          <w:rFonts w:cs="Times New Roman"/>
          <w:color w:val="auto"/>
          <w:szCs w:val="24"/>
        </w:rPr>
        <w:lastRenderedPageBreak/>
        <w:t>DECLARATION AND APPROVAL</w:t>
      </w:r>
      <w:bookmarkEnd w:id="0"/>
    </w:p>
    <w:p w:rsidR="0033636B" w:rsidRPr="001B6FF6" w:rsidRDefault="0033636B" w:rsidP="0033636B">
      <w:pPr>
        <w:rPr>
          <w:rFonts w:ascii="Times New Roman" w:hAnsi="Times New Roman" w:cs="Times New Roman"/>
          <w:sz w:val="24"/>
          <w:szCs w:val="24"/>
        </w:rPr>
      </w:pPr>
    </w:p>
    <w:p w:rsidR="00B07941" w:rsidRPr="001B6FF6" w:rsidRDefault="00B07941" w:rsidP="0072298E">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I declare that this is my own original work and has not been presented for award of any diploma in any university.</w:t>
      </w:r>
    </w:p>
    <w:p w:rsidR="00B07941" w:rsidRPr="001B6FF6" w:rsidRDefault="00B07941" w:rsidP="0072298E">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Name</w:t>
      </w:r>
      <w:r w:rsidR="00BF4C54" w:rsidRPr="001B6FF6">
        <w:rPr>
          <w:rFonts w:ascii="Times New Roman" w:hAnsi="Times New Roman" w:cs="Times New Roman"/>
          <w:sz w:val="24"/>
          <w:szCs w:val="24"/>
        </w:rPr>
        <w:t>……………….</w:t>
      </w:r>
      <w:r w:rsidR="00434C3D" w:rsidRPr="001B6FF6">
        <w:rPr>
          <w:rFonts w:ascii="Times New Roman" w:hAnsi="Times New Roman" w:cs="Times New Roman"/>
          <w:sz w:val="24"/>
          <w:szCs w:val="24"/>
        </w:rPr>
        <w:t>.</w:t>
      </w:r>
    </w:p>
    <w:p w:rsidR="00B07941" w:rsidRPr="001B6FF6" w:rsidRDefault="00434C3D" w:rsidP="0072298E">
      <w:pPr>
        <w:spacing w:line="480" w:lineRule="auto"/>
        <w:jc w:val="both"/>
        <w:rPr>
          <w:rFonts w:ascii="Times New Roman" w:hAnsi="Times New Roman" w:cs="Times New Roman"/>
          <w:sz w:val="24"/>
          <w:szCs w:val="24"/>
        </w:rPr>
      </w:pPr>
      <w:proofErr w:type="spellStart"/>
      <w:r w:rsidRPr="001B6FF6">
        <w:rPr>
          <w:rFonts w:ascii="Times New Roman" w:hAnsi="Times New Roman" w:cs="Times New Roman"/>
          <w:sz w:val="24"/>
          <w:szCs w:val="24"/>
        </w:rPr>
        <w:t>Reg</w:t>
      </w:r>
      <w:proofErr w:type="spellEnd"/>
      <w:r w:rsidRPr="001B6FF6">
        <w:rPr>
          <w:rFonts w:ascii="Times New Roman" w:hAnsi="Times New Roman" w:cs="Times New Roman"/>
          <w:sz w:val="24"/>
          <w:szCs w:val="24"/>
        </w:rPr>
        <w:t xml:space="preserve"> No</w:t>
      </w:r>
      <w:r w:rsidR="00BF4C54" w:rsidRPr="001B6FF6">
        <w:rPr>
          <w:rFonts w:ascii="Times New Roman" w:hAnsi="Times New Roman" w:cs="Times New Roman"/>
          <w:sz w:val="24"/>
          <w:szCs w:val="24"/>
        </w:rPr>
        <w:t>…………</w:t>
      </w:r>
      <w:r w:rsidRPr="001B6FF6">
        <w:rPr>
          <w:rFonts w:ascii="Times New Roman" w:hAnsi="Times New Roman" w:cs="Times New Roman"/>
          <w:sz w:val="24"/>
          <w:szCs w:val="24"/>
        </w:rPr>
        <w:t>…</w:t>
      </w:r>
    </w:p>
    <w:p w:rsidR="00B07941" w:rsidRPr="001B6FF6" w:rsidRDefault="00772605" w:rsidP="0072298E">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Signature</w:t>
      </w:r>
      <w:r w:rsidR="00BF4C54" w:rsidRPr="001B6FF6">
        <w:rPr>
          <w:rFonts w:ascii="Times New Roman" w:hAnsi="Times New Roman" w:cs="Times New Roman"/>
          <w:sz w:val="24"/>
          <w:szCs w:val="24"/>
        </w:rPr>
        <w:t>…………….</w:t>
      </w:r>
      <w:r w:rsidR="00B07941" w:rsidRPr="001B6FF6">
        <w:rPr>
          <w:rFonts w:ascii="Times New Roman" w:hAnsi="Times New Roman" w:cs="Times New Roman"/>
          <w:sz w:val="24"/>
          <w:szCs w:val="24"/>
        </w:rPr>
        <w:t xml:space="preserve">                     </w:t>
      </w:r>
      <w:r w:rsidR="00434C3D" w:rsidRPr="001B6FF6">
        <w:rPr>
          <w:rFonts w:ascii="Times New Roman" w:hAnsi="Times New Roman" w:cs="Times New Roman"/>
          <w:sz w:val="24"/>
          <w:szCs w:val="24"/>
        </w:rPr>
        <w:tab/>
      </w:r>
      <w:r w:rsidR="00434C3D" w:rsidRPr="001B6FF6">
        <w:rPr>
          <w:rFonts w:ascii="Times New Roman" w:hAnsi="Times New Roman" w:cs="Times New Roman"/>
          <w:sz w:val="24"/>
          <w:szCs w:val="24"/>
        </w:rPr>
        <w:tab/>
      </w:r>
      <w:r w:rsidR="00434C3D" w:rsidRPr="001B6FF6">
        <w:rPr>
          <w:rFonts w:ascii="Times New Roman" w:hAnsi="Times New Roman" w:cs="Times New Roman"/>
          <w:sz w:val="24"/>
          <w:szCs w:val="24"/>
        </w:rPr>
        <w:tab/>
      </w:r>
      <w:r w:rsidR="00434C3D" w:rsidRPr="001B6FF6">
        <w:rPr>
          <w:rFonts w:ascii="Times New Roman" w:hAnsi="Times New Roman" w:cs="Times New Roman"/>
          <w:sz w:val="24"/>
          <w:szCs w:val="24"/>
        </w:rPr>
        <w:tab/>
      </w:r>
      <w:r w:rsidR="00B07941" w:rsidRPr="001B6FF6">
        <w:rPr>
          <w:rFonts w:ascii="Times New Roman" w:hAnsi="Times New Roman" w:cs="Times New Roman"/>
          <w:sz w:val="24"/>
          <w:szCs w:val="24"/>
        </w:rPr>
        <w:t xml:space="preserve">   </w:t>
      </w:r>
      <w:r w:rsidR="00434C3D" w:rsidRPr="001B6FF6">
        <w:rPr>
          <w:rFonts w:ascii="Times New Roman" w:hAnsi="Times New Roman" w:cs="Times New Roman"/>
          <w:sz w:val="24"/>
          <w:szCs w:val="24"/>
        </w:rPr>
        <w:t>Date………………………</w:t>
      </w:r>
    </w:p>
    <w:p w:rsidR="00B07941" w:rsidRPr="001B6FF6" w:rsidRDefault="00B07941" w:rsidP="0072298E">
      <w:pPr>
        <w:spacing w:line="480" w:lineRule="auto"/>
        <w:jc w:val="both"/>
        <w:rPr>
          <w:rFonts w:ascii="Times New Roman" w:hAnsi="Times New Roman" w:cs="Times New Roman"/>
          <w:sz w:val="24"/>
          <w:szCs w:val="24"/>
        </w:rPr>
      </w:pPr>
    </w:p>
    <w:p w:rsidR="007A5E6E" w:rsidRPr="001B6FF6" w:rsidRDefault="007A5E6E" w:rsidP="0072298E">
      <w:pPr>
        <w:spacing w:line="480" w:lineRule="auto"/>
        <w:jc w:val="both"/>
        <w:rPr>
          <w:rFonts w:ascii="Times New Roman" w:hAnsi="Times New Roman" w:cs="Times New Roman"/>
          <w:sz w:val="24"/>
          <w:szCs w:val="24"/>
        </w:rPr>
      </w:pPr>
    </w:p>
    <w:p w:rsidR="007A5E6E" w:rsidRPr="001B6FF6" w:rsidRDefault="007A5E6E" w:rsidP="0072298E">
      <w:pPr>
        <w:spacing w:line="480" w:lineRule="auto"/>
        <w:jc w:val="both"/>
        <w:rPr>
          <w:rFonts w:ascii="Times New Roman" w:hAnsi="Times New Roman" w:cs="Times New Roman"/>
          <w:sz w:val="24"/>
          <w:szCs w:val="24"/>
        </w:rPr>
      </w:pPr>
    </w:p>
    <w:p w:rsidR="00B07941" w:rsidRPr="001B6FF6" w:rsidRDefault="00B07941" w:rsidP="0072298E">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SUPERVISOR</w:t>
      </w:r>
    </w:p>
    <w:p w:rsidR="00B07941" w:rsidRPr="001B6FF6" w:rsidRDefault="007A1D86" w:rsidP="0072298E">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T</w:t>
      </w:r>
      <w:r w:rsidR="00B07941" w:rsidRPr="001B6FF6">
        <w:rPr>
          <w:rFonts w:ascii="Times New Roman" w:hAnsi="Times New Roman" w:cs="Times New Roman"/>
          <w:sz w:val="24"/>
          <w:szCs w:val="24"/>
        </w:rPr>
        <w:t>his</w:t>
      </w:r>
      <w:r w:rsidR="001004C4" w:rsidRPr="001B6FF6">
        <w:rPr>
          <w:rFonts w:ascii="Times New Roman" w:hAnsi="Times New Roman" w:cs="Times New Roman"/>
          <w:sz w:val="24"/>
          <w:szCs w:val="24"/>
        </w:rPr>
        <w:t xml:space="preserve"> project has been submitted to M</w:t>
      </w:r>
      <w:r w:rsidR="00B07941" w:rsidRPr="001B6FF6">
        <w:rPr>
          <w:rFonts w:ascii="Times New Roman" w:hAnsi="Times New Roman" w:cs="Times New Roman"/>
          <w:sz w:val="24"/>
          <w:szCs w:val="24"/>
        </w:rPr>
        <w:t xml:space="preserve">ount Kenya </w:t>
      </w:r>
      <w:r w:rsidR="00835BBE" w:rsidRPr="001B6FF6">
        <w:rPr>
          <w:rFonts w:ascii="Times New Roman" w:hAnsi="Times New Roman" w:cs="Times New Roman"/>
          <w:sz w:val="24"/>
          <w:szCs w:val="24"/>
        </w:rPr>
        <w:t>University</w:t>
      </w:r>
      <w:r w:rsidR="00B07941" w:rsidRPr="001B6FF6">
        <w:rPr>
          <w:rFonts w:ascii="Times New Roman" w:hAnsi="Times New Roman" w:cs="Times New Roman"/>
          <w:sz w:val="24"/>
          <w:szCs w:val="24"/>
        </w:rPr>
        <w:t xml:space="preserve">. </w:t>
      </w:r>
      <w:proofErr w:type="gramStart"/>
      <w:r w:rsidR="00B07941" w:rsidRPr="001B6FF6">
        <w:rPr>
          <w:rFonts w:ascii="Times New Roman" w:hAnsi="Times New Roman" w:cs="Times New Roman"/>
          <w:sz w:val="24"/>
          <w:szCs w:val="24"/>
        </w:rPr>
        <w:t>Department of pharmaceutics with my approval as the super</w:t>
      </w:r>
      <w:r w:rsidR="005731DE" w:rsidRPr="001B6FF6">
        <w:rPr>
          <w:rFonts w:ascii="Times New Roman" w:hAnsi="Times New Roman" w:cs="Times New Roman"/>
          <w:sz w:val="24"/>
          <w:szCs w:val="24"/>
        </w:rPr>
        <w:t>visor.</w:t>
      </w:r>
      <w:proofErr w:type="gramEnd"/>
    </w:p>
    <w:p w:rsidR="005731DE" w:rsidRPr="001B6FF6" w:rsidRDefault="005731DE" w:rsidP="0072298E">
      <w:pPr>
        <w:spacing w:line="480" w:lineRule="auto"/>
        <w:jc w:val="both"/>
        <w:rPr>
          <w:rFonts w:ascii="Times New Roman" w:hAnsi="Times New Roman" w:cs="Times New Roman"/>
          <w:sz w:val="24"/>
          <w:szCs w:val="24"/>
        </w:rPr>
      </w:pPr>
    </w:p>
    <w:p w:rsidR="005731DE" w:rsidRPr="001B6FF6" w:rsidRDefault="005731DE" w:rsidP="0072298E">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SUPERVISOR’S NAME</w:t>
      </w:r>
      <w:r w:rsidR="00BF4C54" w:rsidRPr="001B6FF6">
        <w:rPr>
          <w:rFonts w:ascii="Times New Roman" w:hAnsi="Times New Roman" w:cs="Times New Roman"/>
          <w:sz w:val="24"/>
          <w:szCs w:val="24"/>
        </w:rPr>
        <w:t>……………….</w:t>
      </w:r>
    </w:p>
    <w:p w:rsidR="005731DE" w:rsidRPr="001B6FF6" w:rsidRDefault="005731DE" w:rsidP="0072298E">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 xml:space="preserve">SCHOOL OF PHARMACY </w:t>
      </w:r>
      <w:r w:rsidR="00BF4C54" w:rsidRPr="001B6FF6">
        <w:rPr>
          <w:rFonts w:ascii="Times New Roman" w:hAnsi="Times New Roman" w:cs="Times New Roman"/>
          <w:sz w:val="24"/>
          <w:szCs w:val="24"/>
        </w:rPr>
        <w:t>…………….</w:t>
      </w:r>
    </w:p>
    <w:p w:rsidR="005731DE" w:rsidRPr="001B6FF6" w:rsidRDefault="005731DE" w:rsidP="0072298E">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MOUNT KENYA UNIVERSITY</w:t>
      </w:r>
      <w:r w:rsidR="00BF4C54" w:rsidRPr="001B6FF6">
        <w:rPr>
          <w:rFonts w:ascii="Times New Roman" w:hAnsi="Times New Roman" w:cs="Times New Roman"/>
          <w:sz w:val="24"/>
          <w:szCs w:val="24"/>
        </w:rPr>
        <w:t>…………….</w:t>
      </w:r>
    </w:p>
    <w:p w:rsidR="00434C3D" w:rsidRPr="001B6FF6" w:rsidRDefault="00434C3D" w:rsidP="0072298E">
      <w:pPr>
        <w:spacing w:line="480" w:lineRule="auto"/>
        <w:jc w:val="both"/>
        <w:rPr>
          <w:rFonts w:ascii="Times New Roman" w:hAnsi="Times New Roman" w:cs="Times New Roman"/>
          <w:sz w:val="24"/>
          <w:szCs w:val="24"/>
        </w:rPr>
      </w:pPr>
    </w:p>
    <w:p w:rsidR="005731DE" w:rsidRPr="001B6FF6" w:rsidRDefault="005731DE" w:rsidP="0072298E">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 xml:space="preserve">Signature   </w:t>
      </w:r>
      <w:r w:rsidR="00772605" w:rsidRPr="001B6FF6">
        <w:rPr>
          <w:rFonts w:ascii="Times New Roman" w:hAnsi="Times New Roman" w:cs="Times New Roman"/>
          <w:sz w:val="24"/>
          <w:szCs w:val="24"/>
        </w:rPr>
        <w:t>…………………………</w:t>
      </w:r>
      <w:r w:rsidRPr="001B6FF6">
        <w:rPr>
          <w:rFonts w:ascii="Times New Roman" w:hAnsi="Times New Roman" w:cs="Times New Roman"/>
          <w:sz w:val="24"/>
          <w:szCs w:val="24"/>
        </w:rPr>
        <w:t xml:space="preserve">     </w:t>
      </w:r>
      <w:r w:rsidR="00434C3D" w:rsidRPr="001B6FF6">
        <w:rPr>
          <w:rFonts w:ascii="Times New Roman" w:hAnsi="Times New Roman" w:cs="Times New Roman"/>
          <w:sz w:val="24"/>
          <w:szCs w:val="24"/>
        </w:rPr>
        <w:tab/>
      </w:r>
      <w:r w:rsidR="00434C3D" w:rsidRPr="001B6FF6">
        <w:rPr>
          <w:rFonts w:ascii="Times New Roman" w:hAnsi="Times New Roman" w:cs="Times New Roman"/>
          <w:sz w:val="24"/>
          <w:szCs w:val="24"/>
        </w:rPr>
        <w:tab/>
      </w:r>
      <w:r w:rsidR="00434C3D" w:rsidRPr="001B6FF6">
        <w:rPr>
          <w:rFonts w:ascii="Times New Roman" w:hAnsi="Times New Roman" w:cs="Times New Roman"/>
          <w:sz w:val="24"/>
          <w:szCs w:val="24"/>
        </w:rPr>
        <w:tab/>
      </w:r>
      <w:r w:rsidRPr="001B6FF6">
        <w:rPr>
          <w:rFonts w:ascii="Times New Roman" w:hAnsi="Times New Roman" w:cs="Times New Roman"/>
          <w:sz w:val="24"/>
          <w:szCs w:val="24"/>
        </w:rPr>
        <w:t xml:space="preserve">  </w:t>
      </w:r>
      <w:r w:rsidR="00434C3D" w:rsidRPr="001B6FF6">
        <w:rPr>
          <w:rFonts w:ascii="Times New Roman" w:hAnsi="Times New Roman" w:cs="Times New Roman"/>
          <w:sz w:val="24"/>
          <w:szCs w:val="24"/>
        </w:rPr>
        <w:t>Date……………………………….</w:t>
      </w:r>
      <w:r w:rsidRPr="001B6FF6">
        <w:rPr>
          <w:rFonts w:ascii="Times New Roman" w:hAnsi="Times New Roman" w:cs="Times New Roman"/>
          <w:sz w:val="24"/>
          <w:szCs w:val="24"/>
        </w:rPr>
        <w:t xml:space="preserve"> </w:t>
      </w:r>
    </w:p>
    <w:p w:rsidR="005731DE" w:rsidRPr="001B6FF6" w:rsidRDefault="005731DE" w:rsidP="0072298E">
      <w:pPr>
        <w:spacing w:line="480" w:lineRule="auto"/>
        <w:jc w:val="both"/>
        <w:rPr>
          <w:rFonts w:ascii="Times New Roman" w:hAnsi="Times New Roman" w:cs="Times New Roman"/>
          <w:sz w:val="24"/>
          <w:szCs w:val="24"/>
        </w:rPr>
      </w:pPr>
    </w:p>
    <w:p w:rsidR="00772605" w:rsidRPr="001B6FF6" w:rsidRDefault="00772605" w:rsidP="0033636B">
      <w:pPr>
        <w:pStyle w:val="Heading1"/>
        <w:rPr>
          <w:rFonts w:cs="Times New Roman"/>
          <w:color w:val="auto"/>
          <w:szCs w:val="24"/>
        </w:rPr>
      </w:pPr>
      <w:bookmarkStart w:id="1" w:name="_Toc74127693"/>
      <w:r w:rsidRPr="001B6FF6">
        <w:rPr>
          <w:rFonts w:cs="Times New Roman"/>
          <w:color w:val="auto"/>
          <w:szCs w:val="24"/>
        </w:rPr>
        <w:t>DEDICATION</w:t>
      </w:r>
      <w:bookmarkEnd w:id="1"/>
    </w:p>
    <w:p w:rsidR="0033636B" w:rsidRPr="001B6FF6" w:rsidRDefault="0033636B" w:rsidP="0033636B">
      <w:pPr>
        <w:rPr>
          <w:rFonts w:ascii="Times New Roman" w:hAnsi="Times New Roman" w:cs="Times New Roman"/>
          <w:sz w:val="24"/>
          <w:szCs w:val="24"/>
        </w:rPr>
      </w:pPr>
    </w:p>
    <w:p w:rsidR="00772605" w:rsidRPr="001B6FF6" w:rsidRDefault="00772605" w:rsidP="0072298E">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 xml:space="preserve">I would like to dedicate this work to my parents who have been guiding and supporting me in all life </w:t>
      </w:r>
      <w:r w:rsidR="00434C3D" w:rsidRPr="001B6FF6">
        <w:rPr>
          <w:rFonts w:ascii="Times New Roman" w:hAnsi="Times New Roman" w:cs="Times New Roman"/>
          <w:sz w:val="24"/>
          <w:szCs w:val="24"/>
        </w:rPr>
        <w:t>aspects and my supervisor Dr.</w:t>
      </w:r>
      <w:r w:rsidRPr="001B6FF6">
        <w:rPr>
          <w:rFonts w:ascii="Times New Roman" w:hAnsi="Times New Roman" w:cs="Times New Roman"/>
          <w:sz w:val="24"/>
          <w:szCs w:val="24"/>
        </w:rPr>
        <w:t xml:space="preserve"> Nicole </w:t>
      </w:r>
      <w:proofErr w:type="spellStart"/>
      <w:r w:rsidRPr="001B6FF6">
        <w:rPr>
          <w:rFonts w:ascii="Times New Roman" w:hAnsi="Times New Roman" w:cs="Times New Roman"/>
          <w:sz w:val="24"/>
          <w:szCs w:val="24"/>
        </w:rPr>
        <w:t>Wamaitha</w:t>
      </w:r>
      <w:proofErr w:type="spellEnd"/>
      <w:r w:rsidRPr="001B6FF6">
        <w:rPr>
          <w:rFonts w:ascii="Times New Roman" w:hAnsi="Times New Roman" w:cs="Times New Roman"/>
          <w:sz w:val="24"/>
          <w:szCs w:val="24"/>
        </w:rPr>
        <w:t xml:space="preserve"> for her continued informative and moral support toward completion of my project.</w:t>
      </w:r>
    </w:p>
    <w:p w:rsidR="005731DE" w:rsidRPr="001B6FF6" w:rsidRDefault="005731DE" w:rsidP="0072298E">
      <w:pPr>
        <w:spacing w:line="480" w:lineRule="auto"/>
        <w:jc w:val="both"/>
        <w:rPr>
          <w:rFonts w:ascii="Times New Roman" w:hAnsi="Times New Roman" w:cs="Times New Roman"/>
          <w:sz w:val="24"/>
          <w:szCs w:val="24"/>
        </w:rPr>
      </w:pPr>
    </w:p>
    <w:p w:rsidR="005731DE" w:rsidRPr="001B6FF6" w:rsidRDefault="005731DE" w:rsidP="0072298E">
      <w:pPr>
        <w:spacing w:line="480" w:lineRule="auto"/>
        <w:jc w:val="both"/>
        <w:rPr>
          <w:rFonts w:ascii="Times New Roman" w:hAnsi="Times New Roman" w:cs="Times New Roman"/>
          <w:sz w:val="24"/>
          <w:szCs w:val="24"/>
        </w:rPr>
      </w:pPr>
    </w:p>
    <w:p w:rsidR="005731DE" w:rsidRPr="001B6FF6" w:rsidRDefault="005731DE" w:rsidP="0072298E">
      <w:pPr>
        <w:spacing w:line="480" w:lineRule="auto"/>
        <w:jc w:val="both"/>
        <w:rPr>
          <w:rFonts w:ascii="Times New Roman" w:hAnsi="Times New Roman" w:cs="Times New Roman"/>
          <w:sz w:val="24"/>
          <w:szCs w:val="24"/>
        </w:rPr>
      </w:pPr>
    </w:p>
    <w:p w:rsidR="005731DE" w:rsidRPr="001B6FF6" w:rsidRDefault="005731DE" w:rsidP="0072298E">
      <w:pPr>
        <w:spacing w:line="480" w:lineRule="auto"/>
        <w:jc w:val="both"/>
        <w:rPr>
          <w:rFonts w:ascii="Times New Roman" w:hAnsi="Times New Roman" w:cs="Times New Roman"/>
          <w:sz w:val="24"/>
          <w:szCs w:val="24"/>
        </w:rPr>
      </w:pPr>
    </w:p>
    <w:p w:rsidR="005731DE" w:rsidRPr="001B6FF6" w:rsidRDefault="005731DE" w:rsidP="0072298E">
      <w:pPr>
        <w:spacing w:line="480" w:lineRule="auto"/>
        <w:jc w:val="both"/>
        <w:rPr>
          <w:rFonts w:ascii="Times New Roman" w:hAnsi="Times New Roman" w:cs="Times New Roman"/>
          <w:sz w:val="24"/>
          <w:szCs w:val="24"/>
        </w:rPr>
      </w:pPr>
    </w:p>
    <w:p w:rsidR="005731DE" w:rsidRPr="001B6FF6" w:rsidRDefault="005731DE" w:rsidP="0072298E">
      <w:pPr>
        <w:spacing w:line="480" w:lineRule="auto"/>
        <w:jc w:val="both"/>
        <w:rPr>
          <w:rFonts w:ascii="Times New Roman" w:hAnsi="Times New Roman" w:cs="Times New Roman"/>
          <w:sz w:val="24"/>
          <w:szCs w:val="24"/>
        </w:rPr>
      </w:pPr>
    </w:p>
    <w:p w:rsidR="005731DE" w:rsidRPr="001B6FF6" w:rsidRDefault="005731DE" w:rsidP="0072298E">
      <w:pPr>
        <w:spacing w:line="480" w:lineRule="auto"/>
        <w:jc w:val="both"/>
        <w:rPr>
          <w:rFonts w:ascii="Times New Roman" w:hAnsi="Times New Roman" w:cs="Times New Roman"/>
          <w:sz w:val="24"/>
          <w:szCs w:val="24"/>
        </w:rPr>
      </w:pPr>
    </w:p>
    <w:p w:rsidR="005731DE" w:rsidRPr="001B6FF6" w:rsidRDefault="005731DE" w:rsidP="0072298E">
      <w:pPr>
        <w:spacing w:line="480" w:lineRule="auto"/>
        <w:jc w:val="both"/>
        <w:rPr>
          <w:rFonts w:ascii="Times New Roman" w:hAnsi="Times New Roman" w:cs="Times New Roman"/>
          <w:sz w:val="24"/>
          <w:szCs w:val="24"/>
        </w:rPr>
      </w:pPr>
    </w:p>
    <w:p w:rsidR="005731DE" w:rsidRPr="001B6FF6" w:rsidRDefault="005731DE" w:rsidP="0072298E">
      <w:pPr>
        <w:spacing w:line="480" w:lineRule="auto"/>
        <w:jc w:val="both"/>
        <w:rPr>
          <w:rFonts w:ascii="Times New Roman" w:hAnsi="Times New Roman" w:cs="Times New Roman"/>
          <w:sz w:val="24"/>
          <w:szCs w:val="24"/>
        </w:rPr>
      </w:pPr>
    </w:p>
    <w:p w:rsidR="005731DE" w:rsidRPr="001B6FF6" w:rsidRDefault="005731DE" w:rsidP="0072298E">
      <w:pPr>
        <w:spacing w:line="480" w:lineRule="auto"/>
        <w:jc w:val="both"/>
        <w:rPr>
          <w:rFonts w:ascii="Times New Roman" w:hAnsi="Times New Roman" w:cs="Times New Roman"/>
          <w:sz w:val="24"/>
          <w:szCs w:val="24"/>
        </w:rPr>
      </w:pPr>
    </w:p>
    <w:p w:rsidR="005731DE" w:rsidRPr="001B6FF6" w:rsidRDefault="005731DE" w:rsidP="0072298E">
      <w:pPr>
        <w:spacing w:line="480" w:lineRule="auto"/>
        <w:jc w:val="both"/>
        <w:rPr>
          <w:rFonts w:ascii="Times New Roman" w:hAnsi="Times New Roman" w:cs="Times New Roman"/>
          <w:sz w:val="24"/>
          <w:szCs w:val="24"/>
        </w:rPr>
      </w:pPr>
    </w:p>
    <w:p w:rsidR="005731DE" w:rsidRPr="001B6FF6" w:rsidRDefault="005731DE" w:rsidP="0072298E">
      <w:pPr>
        <w:spacing w:line="480" w:lineRule="auto"/>
        <w:jc w:val="both"/>
        <w:rPr>
          <w:rFonts w:ascii="Times New Roman" w:hAnsi="Times New Roman" w:cs="Times New Roman"/>
          <w:sz w:val="24"/>
          <w:szCs w:val="24"/>
        </w:rPr>
      </w:pPr>
    </w:p>
    <w:p w:rsidR="005731DE" w:rsidRPr="001B6FF6" w:rsidRDefault="005731DE" w:rsidP="0072298E">
      <w:pPr>
        <w:spacing w:line="480" w:lineRule="auto"/>
        <w:jc w:val="both"/>
        <w:rPr>
          <w:rFonts w:ascii="Times New Roman" w:hAnsi="Times New Roman" w:cs="Times New Roman"/>
          <w:sz w:val="24"/>
          <w:szCs w:val="24"/>
        </w:rPr>
      </w:pPr>
    </w:p>
    <w:p w:rsidR="005731DE" w:rsidRPr="001B6FF6" w:rsidRDefault="005731DE" w:rsidP="0072298E">
      <w:pPr>
        <w:spacing w:line="480" w:lineRule="auto"/>
        <w:jc w:val="both"/>
        <w:rPr>
          <w:rFonts w:ascii="Times New Roman" w:hAnsi="Times New Roman" w:cs="Times New Roman"/>
          <w:sz w:val="24"/>
          <w:szCs w:val="24"/>
        </w:rPr>
      </w:pPr>
    </w:p>
    <w:p w:rsidR="005731DE" w:rsidRPr="001B6FF6" w:rsidRDefault="005731DE" w:rsidP="0072298E">
      <w:pPr>
        <w:spacing w:line="480" w:lineRule="auto"/>
        <w:jc w:val="both"/>
        <w:rPr>
          <w:rFonts w:ascii="Times New Roman" w:hAnsi="Times New Roman" w:cs="Times New Roman"/>
          <w:sz w:val="24"/>
          <w:szCs w:val="24"/>
        </w:rPr>
      </w:pPr>
    </w:p>
    <w:p w:rsidR="005731DE" w:rsidRPr="001B6FF6" w:rsidRDefault="005731DE" w:rsidP="0072298E">
      <w:pPr>
        <w:spacing w:line="480" w:lineRule="auto"/>
        <w:jc w:val="both"/>
        <w:rPr>
          <w:rFonts w:ascii="Times New Roman" w:hAnsi="Times New Roman" w:cs="Times New Roman"/>
          <w:sz w:val="24"/>
          <w:szCs w:val="24"/>
        </w:rPr>
      </w:pPr>
    </w:p>
    <w:p w:rsidR="006A7EE9" w:rsidRPr="001B6FF6" w:rsidRDefault="006A7EE9" w:rsidP="0033636B">
      <w:pPr>
        <w:pStyle w:val="Heading1"/>
        <w:rPr>
          <w:rFonts w:cs="Times New Roman"/>
          <w:color w:val="auto"/>
          <w:szCs w:val="24"/>
        </w:rPr>
      </w:pPr>
      <w:bookmarkStart w:id="2" w:name="_Toc74127694"/>
      <w:r w:rsidRPr="001B6FF6">
        <w:rPr>
          <w:rFonts w:cs="Times New Roman"/>
          <w:color w:val="auto"/>
          <w:szCs w:val="24"/>
        </w:rPr>
        <w:t>ACKNOWLEDGEMENT</w:t>
      </w:r>
      <w:bookmarkEnd w:id="2"/>
    </w:p>
    <w:p w:rsidR="0033636B" w:rsidRPr="001B6FF6" w:rsidRDefault="0033636B" w:rsidP="0033636B">
      <w:pPr>
        <w:rPr>
          <w:rFonts w:ascii="Times New Roman" w:hAnsi="Times New Roman" w:cs="Times New Roman"/>
          <w:sz w:val="24"/>
          <w:szCs w:val="24"/>
        </w:rPr>
      </w:pPr>
    </w:p>
    <w:p w:rsidR="009530DE" w:rsidRPr="001B6FF6" w:rsidRDefault="006A7EE9" w:rsidP="0072298E">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 xml:space="preserve">I would like to thank the Almighty God for guidance and strength during this diploma </w:t>
      </w:r>
      <w:r w:rsidR="00040F7C" w:rsidRPr="001B6FF6">
        <w:rPr>
          <w:rFonts w:ascii="Times New Roman" w:hAnsi="Times New Roman" w:cs="Times New Roman"/>
          <w:sz w:val="24"/>
          <w:szCs w:val="24"/>
        </w:rPr>
        <w:t>program. I</w:t>
      </w:r>
      <w:r w:rsidRPr="001B6FF6">
        <w:rPr>
          <w:rFonts w:ascii="Times New Roman" w:hAnsi="Times New Roman" w:cs="Times New Roman"/>
          <w:sz w:val="24"/>
          <w:szCs w:val="24"/>
        </w:rPr>
        <w:t xml:space="preserve"> am very grateful to my supervisor </w:t>
      </w:r>
      <w:proofErr w:type="spellStart"/>
      <w:r w:rsidRPr="001B6FF6">
        <w:rPr>
          <w:rFonts w:ascii="Times New Roman" w:hAnsi="Times New Roman" w:cs="Times New Roman"/>
          <w:sz w:val="24"/>
          <w:szCs w:val="24"/>
        </w:rPr>
        <w:t>Dr.Nicole</w:t>
      </w:r>
      <w:proofErr w:type="spellEnd"/>
      <w:r w:rsidR="00434C3D" w:rsidRPr="001B6FF6">
        <w:rPr>
          <w:rFonts w:ascii="Times New Roman" w:hAnsi="Times New Roman" w:cs="Times New Roman"/>
          <w:sz w:val="24"/>
          <w:szCs w:val="24"/>
        </w:rPr>
        <w:t xml:space="preserve"> </w:t>
      </w:r>
      <w:proofErr w:type="spellStart"/>
      <w:r w:rsidR="00434C3D" w:rsidRPr="001B6FF6">
        <w:rPr>
          <w:rFonts w:ascii="Times New Roman" w:hAnsi="Times New Roman" w:cs="Times New Roman"/>
          <w:sz w:val="24"/>
          <w:szCs w:val="24"/>
        </w:rPr>
        <w:t>Wamaitha</w:t>
      </w:r>
      <w:proofErr w:type="spellEnd"/>
      <w:r w:rsidRPr="001B6FF6">
        <w:rPr>
          <w:rFonts w:ascii="Times New Roman" w:hAnsi="Times New Roman" w:cs="Times New Roman"/>
          <w:sz w:val="24"/>
          <w:szCs w:val="24"/>
        </w:rPr>
        <w:t xml:space="preserve"> for her boundless guidance and mentorship in both writing and development of this </w:t>
      </w:r>
      <w:r w:rsidR="00040F7C" w:rsidRPr="001B6FF6">
        <w:rPr>
          <w:rFonts w:ascii="Times New Roman" w:hAnsi="Times New Roman" w:cs="Times New Roman"/>
          <w:sz w:val="24"/>
          <w:szCs w:val="24"/>
        </w:rPr>
        <w:t xml:space="preserve">project. </w:t>
      </w:r>
      <w:proofErr w:type="gramStart"/>
      <w:r w:rsidR="00040F7C" w:rsidRPr="001B6FF6">
        <w:rPr>
          <w:rFonts w:ascii="Times New Roman" w:hAnsi="Times New Roman" w:cs="Times New Roman"/>
          <w:sz w:val="24"/>
          <w:szCs w:val="24"/>
        </w:rPr>
        <w:t>To</w:t>
      </w:r>
      <w:r w:rsidRPr="001B6FF6">
        <w:rPr>
          <w:rFonts w:ascii="Times New Roman" w:hAnsi="Times New Roman" w:cs="Times New Roman"/>
          <w:sz w:val="24"/>
          <w:szCs w:val="24"/>
        </w:rPr>
        <w:t xml:space="preserve"> all the lecturers in </w:t>
      </w:r>
      <w:r w:rsidR="00835BBE" w:rsidRPr="001B6FF6">
        <w:rPr>
          <w:rFonts w:ascii="Times New Roman" w:hAnsi="Times New Roman" w:cs="Times New Roman"/>
          <w:sz w:val="24"/>
          <w:szCs w:val="24"/>
        </w:rPr>
        <w:t>Mount</w:t>
      </w:r>
      <w:r w:rsidRPr="001B6FF6">
        <w:rPr>
          <w:rFonts w:ascii="Times New Roman" w:hAnsi="Times New Roman" w:cs="Times New Roman"/>
          <w:sz w:val="24"/>
          <w:szCs w:val="24"/>
        </w:rPr>
        <w:t xml:space="preserve"> Kenya university school of pharmacy and also to </w:t>
      </w:r>
      <w:r w:rsidR="00835BBE" w:rsidRPr="001B6FF6">
        <w:rPr>
          <w:rFonts w:ascii="Times New Roman" w:hAnsi="Times New Roman" w:cs="Times New Roman"/>
          <w:sz w:val="24"/>
          <w:szCs w:val="24"/>
        </w:rPr>
        <w:t>my group members Boniface, Hilary</w:t>
      </w:r>
      <w:r w:rsidRPr="001B6FF6">
        <w:rPr>
          <w:rFonts w:ascii="Times New Roman" w:hAnsi="Times New Roman" w:cs="Times New Roman"/>
          <w:sz w:val="24"/>
          <w:szCs w:val="24"/>
        </w:rPr>
        <w:t>,</w:t>
      </w:r>
      <w:r w:rsidR="00835BBE" w:rsidRPr="001B6FF6">
        <w:rPr>
          <w:rFonts w:ascii="Times New Roman" w:hAnsi="Times New Roman" w:cs="Times New Roman"/>
          <w:sz w:val="24"/>
          <w:szCs w:val="24"/>
        </w:rPr>
        <w:t xml:space="preserve"> </w:t>
      </w:r>
      <w:r w:rsidRPr="001B6FF6">
        <w:rPr>
          <w:rFonts w:ascii="Times New Roman" w:hAnsi="Times New Roman" w:cs="Times New Roman"/>
          <w:sz w:val="24"/>
          <w:szCs w:val="24"/>
        </w:rPr>
        <w:t>Judy and Gladys for their support.</w:t>
      </w:r>
      <w:proofErr w:type="gramEnd"/>
    </w:p>
    <w:p w:rsidR="006A7EE9" w:rsidRPr="001B6FF6" w:rsidRDefault="006A7EE9" w:rsidP="0072298E">
      <w:pPr>
        <w:spacing w:line="480" w:lineRule="auto"/>
        <w:jc w:val="both"/>
        <w:rPr>
          <w:rFonts w:ascii="Times New Roman" w:hAnsi="Times New Roman" w:cs="Times New Roman"/>
          <w:sz w:val="24"/>
          <w:szCs w:val="24"/>
        </w:rPr>
      </w:pPr>
    </w:p>
    <w:p w:rsidR="00170EC0" w:rsidRPr="001B6FF6" w:rsidRDefault="00170EC0">
      <w:pPr>
        <w:rPr>
          <w:rFonts w:ascii="Times New Roman" w:hAnsi="Times New Roman" w:cs="Times New Roman"/>
          <w:sz w:val="24"/>
          <w:szCs w:val="24"/>
        </w:rPr>
      </w:pPr>
      <w:r w:rsidRPr="001B6FF6">
        <w:rPr>
          <w:rFonts w:ascii="Times New Roman" w:hAnsi="Times New Roman" w:cs="Times New Roman"/>
          <w:sz w:val="24"/>
          <w:szCs w:val="24"/>
        </w:rPr>
        <w:br w:type="page"/>
      </w:r>
    </w:p>
    <w:p w:rsidR="00170EC0" w:rsidRPr="001B6FF6" w:rsidRDefault="00170EC0" w:rsidP="00170EC0">
      <w:pPr>
        <w:pStyle w:val="Heading1"/>
        <w:rPr>
          <w:rFonts w:cs="Times New Roman"/>
          <w:color w:val="auto"/>
          <w:szCs w:val="24"/>
        </w:rPr>
      </w:pPr>
      <w:bookmarkStart w:id="3" w:name="_Toc74127695"/>
      <w:r w:rsidRPr="001B6FF6">
        <w:rPr>
          <w:rFonts w:cs="Times New Roman"/>
          <w:color w:val="auto"/>
          <w:szCs w:val="24"/>
        </w:rPr>
        <w:t>ABSTRACT</w:t>
      </w:r>
      <w:bookmarkEnd w:id="3"/>
    </w:p>
    <w:p w:rsidR="00170EC0" w:rsidRPr="001B6FF6" w:rsidRDefault="00170EC0" w:rsidP="00170EC0">
      <w:pPr>
        <w:spacing w:line="240" w:lineRule="auto"/>
        <w:jc w:val="both"/>
        <w:rPr>
          <w:rFonts w:ascii="Times New Roman" w:hAnsi="Times New Roman" w:cs="Times New Roman"/>
          <w:sz w:val="24"/>
          <w:szCs w:val="24"/>
        </w:rPr>
      </w:pPr>
      <w:proofErr w:type="spellStart"/>
      <w:r w:rsidRPr="001B6FF6">
        <w:rPr>
          <w:rFonts w:ascii="Times New Roman" w:hAnsi="Times New Roman" w:cs="Times New Roman"/>
          <w:sz w:val="24"/>
          <w:szCs w:val="24"/>
        </w:rPr>
        <w:t>Paracetamol</w:t>
      </w:r>
      <w:proofErr w:type="spellEnd"/>
      <w:r w:rsidRPr="001B6FF6">
        <w:rPr>
          <w:rFonts w:ascii="Times New Roman" w:hAnsi="Times New Roman" w:cs="Times New Roman"/>
          <w:sz w:val="24"/>
          <w:szCs w:val="24"/>
        </w:rPr>
        <w:t xml:space="preserve"> is a non-steroidal anti-inflammatory drug frequently presented for relief of pain and fever. The present study was conducted to access the quality control parameters of three different brands of </w:t>
      </w:r>
      <w:proofErr w:type="spellStart"/>
      <w:r w:rsidRPr="001B6FF6">
        <w:rPr>
          <w:rFonts w:ascii="Times New Roman" w:hAnsi="Times New Roman" w:cs="Times New Roman"/>
          <w:sz w:val="24"/>
          <w:szCs w:val="24"/>
        </w:rPr>
        <w:t>paracetamol</w:t>
      </w:r>
      <w:proofErr w:type="spellEnd"/>
      <w:r w:rsidRPr="001B6FF6">
        <w:rPr>
          <w:rFonts w:ascii="Times New Roman" w:hAnsi="Times New Roman" w:cs="Times New Roman"/>
          <w:sz w:val="24"/>
          <w:szCs w:val="24"/>
        </w:rPr>
        <w:t xml:space="preserve"> available in current pharmaceutical market of Thika town Kenya. </w:t>
      </w:r>
    </w:p>
    <w:p w:rsidR="00170EC0" w:rsidRPr="001B6FF6" w:rsidRDefault="00170EC0" w:rsidP="00170EC0">
      <w:pPr>
        <w:spacing w:line="240" w:lineRule="auto"/>
        <w:jc w:val="both"/>
        <w:rPr>
          <w:rFonts w:ascii="Times New Roman" w:hAnsi="Times New Roman" w:cs="Times New Roman"/>
          <w:sz w:val="24"/>
          <w:szCs w:val="24"/>
        </w:rPr>
      </w:pPr>
      <w:r w:rsidRPr="001B6FF6">
        <w:rPr>
          <w:rFonts w:ascii="Times New Roman" w:hAnsi="Times New Roman" w:cs="Times New Roman"/>
          <w:sz w:val="24"/>
          <w:szCs w:val="24"/>
        </w:rPr>
        <w:t>The purpose of the current study was to perform various quality control tests like weight variations, hardness, friability, disintegrations, assay and dissolution prescribed in official monograph .The results of the three brands met the prescribed official monograph. All the brands disintegrated within 15 minutes as per the official monograph</w:t>
      </w:r>
    </w:p>
    <w:p w:rsidR="00170EC0" w:rsidRPr="001B6FF6" w:rsidRDefault="00170EC0" w:rsidP="00170EC0">
      <w:pPr>
        <w:spacing w:line="240" w:lineRule="auto"/>
        <w:jc w:val="both"/>
        <w:rPr>
          <w:rFonts w:ascii="Times New Roman" w:hAnsi="Times New Roman" w:cs="Times New Roman"/>
          <w:sz w:val="24"/>
          <w:szCs w:val="24"/>
        </w:rPr>
      </w:pPr>
      <w:r w:rsidRPr="001B6FF6">
        <w:rPr>
          <w:rFonts w:ascii="Times New Roman" w:hAnsi="Times New Roman" w:cs="Times New Roman"/>
          <w:sz w:val="24"/>
          <w:szCs w:val="24"/>
        </w:rPr>
        <w:t xml:space="preserve">The percentage of active ingredients was in acceptable range. Drug regulatory authority needs to ensure continuity of quality control parameters of </w:t>
      </w:r>
      <w:proofErr w:type="spellStart"/>
      <w:r w:rsidRPr="001B6FF6">
        <w:rPr>
          <w:rFonts w:ascii="Times New Roman" w:hAnsi="Times New Roman" w:cs="Times New Roman"/>
          <w:sz w:val="24"/>
          <w:szCs w:val="24"/>
        </w:rPr>
        <w:t>paracetamol</w:t>
      </w:r>
      <w:proofErr w:type="spellEnd"/>
      <w:r w:rsidRPr="001B6FF6">
        <w:rPr>
          <w:rFonts w:ascii="Times New Roman" w:hAnsi="Times New Roman" w:cs="Times New Roman"/>
          <w:sz w:val="24"/>
          <w:szCs w:val="24"/>
        </w:rPr>
        <w:t xml:space="preserve">. Being an over the counter drug the, consumption of </w:t>
      </w:r>
      <w:proofErr w:type="spellStart"/>
      <w:r w:rsidRPr="001B6FF6">
        <w:rPr>
          <w:rFonts w:ascii="Times New Roman" w:hAnsi="Times New Roman" w:cs="Times New Roman"/>
          <w:sz w:val="24"/>
          <w:szCs w:val="24"/>
        </w:rPr>
        <w:t>paracetamol</w:t>
      </w:r>
      <w:proofErr w:type="spellEnd"/>
      <w:r w:rsidRPr="001B6FF6">
        <w:rPr>
          <w:rFonts w:ascii="Times New Roman" w:hAnsi="Times New Roman" w:cs="Times New Roman"/>
          <w:sz w:val="24"/>
          <w:szCs w:val="24"/>
        </w:rPr>
        <w:t xml:space="preserve"> is too high therefore it is important for each brand to be genuine, good manufactured and well marketed .So additional exploration over the quality of </w:t>
      </w:r>
      <w:proofErr w:type="spellStart"/>
      <w:r w:rsidRPr="001B6FF6">
        <w:rPr>
          <w:rFonts w:ascii="Times New Roman" w:hAnsi="Times New Roman" w:cs="Times New Roman"/>
          <w:sz w:val="24"/>
          <w:szCs w:val="24"/>
        </w:rPr>
        <w:t>paracetamol</w:t>
      </w:r>
      <w:proofErr w:type="spellEnd"/>
      <w:r w:rsidRPr="001B6FF6">
        <w:rPr>
          <w:rFonts w:ascii="Times New Roman" w:hAnsi="Times New Roman" w:cs="Times New Roman"/>
          <w:sz w:val="24"/>
          <w:szCs w:val="24"/>
        </w:rPr>
        <w:t xml:space="preserve"> is compulsory  for safe human consumption .</w:t>
      </w:r>
    </w:p>
    <w:p w:rsidR="00170EC0" w:rsidRPr="001B6FF6" w:rsidRDefault="00170EC0" w:rsidP="00170EC0">
      <w:pPr>
        <w:spacing w:line="240" w:lineRule="auto"/>
        <w:jc w:val="both"/>
        <w:rPr>
          <w:rFonts w:ascii="Times New Roman" w:hAnsi="Times New Roman" w:cs="Times New Roman"/>
          <w:b/>
          <w:sz w:val="24"/>
          <w:szCs w:val="24"/>
        </w:rPr>
      </w:pPr>
      <w:r w:rsidRPr="001B6FF6">
        <w:rPr>
          <w:rFonts w:ascii="Times New Roman" w:hAnsi="Times New Roman" w:cs="Times New Roman"/>
          <w:b/>
          <w:sz w:val="24"/>
          <w:szCs w:val="24"/>
        </w:rPr>
        <w:t xml:space="preserve">Keywords </w:t>
      </w:r>
    </w:p>
    <w:p w:rsidR="00170EC0" w:rsidRPr="001B6FF6" w:rsidRDefault="00170EC0" w:rsidP="00170EC0">
      <w:pPr>
        <w:pStyle w:val="ListParagraph"/>
        <w:numPr>
          <w:ilvl w:val="0"/>
          <w:numId w:val="5"/>
        </w:numPr>
        <w:spacing w:after="200" w:line="240" w:lineRule="auto"/>
        <w:jc w:val="both"/>
        <w:rPr>
          <w:rFonts w:ascii="Times New Roman" w:hAnsi="Times New Roman" w:cs="Times New Roman"/>
          <w:sz w:val="24"/>
          <w:szCs w:val="24"/>
        </w:rPr>
      </w:pPr>
      <w:proofErr w:type="spellStart"/>
      <w:r w:rsidRPr="001B6FF6">
        <w:rPr>
          <w:rFonts w:ascii="Times New Roman" w:hAnsi="Times New Roman" w:cs="Times New Roman"/>
          <w:sz w:val="24"/>
          <w:szCs w:val="24"/>
        </w:rPr>
        <w:t>Paracetamol</w:t>
      </w:r>
      <w:proofErr w:type="spellEnd"/>
    </w:p>
    <w:p w:rsidR="00170EC0" w:rsidRPr="001B6FF6" w:rsidRDefault="00170EC0" w:rsidP="00170EC0">
      <w:pPr>
        <w:pStyle w:val="ListParagraph"/>
        <w:numPr>
          <w:ilvl w:val="0"/>
          <w:numId w:val="5"/>
        </w:numPr>
        <w:spacing w:after="200" w:line="240" w:lineRule="auto"/>
        <w:jc w:val="both"/>
        <w:rPr>
          <w:rFonts w:ascii="Times New Roman" w:hAnsi="Times New Roman" w:cs="Times New Roman"/>
          <w:sz w:val="24"/>
          <w:szCs w:val="24"/>
        </w:rPr>
      </w:pPr>
      <w:r w:rsidRPr="001B6FF6">
        <w:rPr>
          <w:rFonts w:ascii="Times New Roman" w:hAnsi="Times New Roman" w:cs="Times New Roman"/>
          <w:sz w:val="24"/>
          <w:szCs w:val="24"/>
        </w:rPr>
        <w:t>Comparative study</w:t>
      </w:r>
    </w:p>
    <w:p w:rsidR="00170EC0" w:rsidRPr="001B6FF6" w:rsidRDefault="00170EC0" w:rsidP="00170EC0">
      <w:pPr>
        <w:pStyle w:val="ListParagraph"/>
        <w:numPr>
          <w:ilvl w:val="0"/>
          <w:numId w:val="5"/>
        </w:numPr>
        <w:spacing w:after="200" w:line="240" w:lineRule="auto"/>
        <w:jc w:val="both"/>
        <w:rPr>
          <w:rFonts w:ascii="Times New Roman" w:hAnsi="Times New Roman" w:cs="Times New Roman"/>
          <w:sz w:val="24"/>
          <w:szCs w:val="24"/>
        </w:rPr>
      </w:pPr>
      <w:r w:rsidRPr="001B6FF6">
        <w:rPr>
          <w:rFonts w:ascii="Times New Roman" w:hAnsi="Times New Roman" w:cs="Times New Roman"/>
          <w:sz w:val="24"/>
          <w:szCs w:val="24"/>
        </w:rPr>
        <w:t>In- vitro analysis</w:t>
      </w:r>
    </w:p>
    <w:p w:rsidR="00170EC0" w:rsidRPr="001B6FF6" w:rsidRDefault="00170EC0" w:rsidP="00170EC0">
      <w:pPr>
        <w:pStyle w:val="ListParagraph"/>
        <w:numPr>
          <w:ilvl w:val="0"/>
          <w:numId w:val="5"/>
        </w:numPr>
        <w:spacing w:after="200" w:line="240" w:lineRule="auto"/>
        <w:jc w:val="both"/>
        <w:rPr>
          <w:rFonts w:ascii="Times New Roman" w:hAnsi="Times New Roman" w:cs="Times New Roman"/>
          <w:sz w:val="24"/>
          <w:szCs w:val="24"/>
        </w:rPr>
      </w:pPr>
      <w:r w:rsidRPr="001B6FF6">
        <w:rPr>
          <w:rFonts w:ascii="Times New Roman" w:hAnsi="Times New Roman" w:cs="Times New Roman"/>
          <w:sz w:val="24"/>
          <w:szCs w:val="24"/>
        </w:rPr>
        <w:t>Physic chemical test</w:t>
      </w:r>
    </w:p>
    <w:p w:rsidR="00170EC0" w:rsidRPr="001B6FF6" w:rsidRDefault="00170EC0" w:rsidP="00170EC0">
      <w:pPr>
        <w:pStyle w:val="ListParagraph"/>
        <w:numPr>
          <w:ilvl w:val="0"/>
          <w:numId w:val="5"/>
        </w:numPr>
        <w:spacing w:after="200" w:line="240" w:lineRule="auto"/>
        <w:jc w:val="both"/>
        <w:rPr>
          <w:rFonts w:ascii="Times New Roman" w:hAnsi="Times New Roman" w:cs="Times New Roman"/>
          <w:sz w:val="24"/>
          <w:szCs w:val="24"/>
        </w:rPr>
      </w:pPr>
      <w:r w:rsidRPr="001B6FF6">
        <w:rPr>
          <w:rFonts w:ascii="Times New Roman" w:hAnsi="Times New Roman" w:cs="Times New Roman"/>
          <w:sz w:val="24"/>
          <w:szCs w:val="24"/>
        </w:rPr>
        <w:t xml:space="preserve">Quality control parameters  </w:t>
      </w:r>
    </w:p>
    <w:p w:rsidR="006A7EE9" w:rsidRPr="001B6FF6" w:rsidRDefault="006A7EE9" w:rsidP="0072298E">
      <w:pPr>
        <w:spacing w:line="480" w:lineRule="auto"/>
        <w:jc w:val="both"/>
        <w:rPr>
          <w:rFonts w:ascii="Times New Roman" w:hAnsi="Times New Roman" w:cs="Times New Roman"/>
          <w:sz w:val="24"/>
          <w:szCs w:val="24"/>
        </w:rPr>
      </w:pPr>
    </w:p>
    <w:p w:rsidR="006A7EE9" w:rsidRPr="001B6FF6" w:rsidRDefault="006A7EE9" w:rsidP="0072298E">
      <w:pPr>
        <w:spacing w:line="480" w:lineRule="auto"/>
        <w:jc w:val="both"/>
        <w:rPr>
          <w:rFonts w:ascii="Times New Roman" w:hAnsi="Times New Roman" w:cs="Times New Roman"/>
          <w:sz w:val="24"/>
          <w:szCs w:val="24"/>
        </w:rPr>
      </w:pPr>
    </w:p>
    <w:p w:rsidR="006A7EE9" w:rsidRPr="001B6FF6" w:rsidRDefault="006A7EE9" w:rsidP="0072298E">
      <w:pPr>
        <w:spacing w:line="480" w:lineRule="auto"/>
        <w:jc w:val="both"/>
        <w:rPr>
          <w:rFonts w:ascii="Times New Roman" w:hAnsi="Times New Roman" w:cs="Times New Roman"/>
          <w:sz w:val="24"/>
          <w:szCs w:val="24"/>
        </w:rPr>
      </w:pPr>
    </w:p>
    <w:p w:rsidR="006A7EE9" w:rsidRPr="001B6FF6" w:rsidRDefault="006A7EE9" w:rsidP="0072298E">
      <w:pPr>
        <w:spacing w:line="480" w:lineRule="auto"/>
        <w:jc w:val="both"/>
        <w:rPr>
          <w:rFonts w:ascii="Times New Roman" w:hAnsi="Times New Roman" w:cs="Times New Roman"/>
          <w:sz w:val="24"/>
          <w:szCs w:val="24"/>
        </w:rPr>
      </w:pPr>
    </w:p>
    <w:p w:rsidR="006A7EE9" w:rsidRPr="001B6FF6" w:rsidRDefault="006A7EE9" w:rsidP="0072298E">
      <w:pPr>
        <w:spacing w:line="480" w:lineRule="auto"/>
        <w:jc w:val="both"/>
        <w:rPr>
          <w:rFonts w:ascii="Times New Roman" w:hAnsi="Times New Roman" w:cs="Times New Roman"/>
          <w:sz w:val="24"/>
          <w:szCs w:val="24"/>
        </w:rPr>
      </w:pPr>
    </w:p>
    <w:p w:rsidR="006A7EE9" w:rsidRPr="001B6FF6" w:rsidRDefault="006A7EE9" w:rsidP="0072298E">
      <w:pPr>
        <w:spacing w:line="480" w:lineRule="auto"/>
        <w:jc w:val="both"/>
        <w:rPr>
          <w:rFonts w:ascii="Times New Roman" w:hAnsi="Times New Roman" w:cs="Times New Roman"/>
          <w:sz w:val="24"/>
          <w:szCs w:val="24"/>
        </w:rPr>
      </w:pPr>
    </w:p>
    <w:p w:rsidR="006A7EE9" w:rsidRPr="001B6FF6" w:rsidRDefault="006A7EE9" w:rsidP="0072298E">
      <w:pPr>
        <w:spacing w:line="480" w:lineRule="auto"/>
        <w:jc w:val="both"/>
        <w:rPr>
          <w:rFonts w:ascii="Times New Roman" w:hAnsi="Times New Roman" w:cs="Times New Roman"/>
          <w:sz w:val="24"/>
          <w:szCs w:val="24"/>
        </w:rPr>
      </w:pPr>
    </w:p>
    <w:p w:rsidR="006A7EE9" w:rsidRPr="001B6FF6" w:rsidRDefault="006A7EE9" w:rsidP="0072298E">
      <w:pPr>
        <w:spacing w:line="480" w:lineRule="auto"/>
        <w:jc w:val="both"/>
        <w:rPr>
          <w:rFonts w:ascii="Times New Roman" w:hAnsi="Times New Roman" w:cs="Times New Roman"/>
          <w:sz w:val="24"/>
          <w:szCs w:val="24"/>
        </w:rPr>
      </w:pPr>
    </w:p>
    <w:p w:rsidR="006A7EE9" w:rsidRPr="001B6FF6" w:rsidRDefault="006A7EE9" w:rsidP="0072298E">
      <w:pPr>
        <w:spacing w:line="480" w:lineRule="auto"/>
        <w:jc w:val="both"/>
        <w:rPr>
          <w:rFonts w:ascii="Times New Roman" w:hAnsi="Times New Roman" w:cs="Times New Roman"/>
          <w:sz w:val="24"/>
          <w:szCs w:val="24"/>
        </w:rPr>
      </w:pPr>
    </w:p>
    <w:p w:rsidR="006A7EE9" w:rsidRPr="001B6FF6" w:rsidRDefault="006A7EE9" w:rsidP="0072298E">
      <w:pPr>
        <w:spacing w:line="480" w:lineRule="auto"/>
        <w:jc w:val="both"/>
        <w:rPr>
          <w:rFonts w:ascii="Times New Roman" w:hAnsi="Times New Roman" w:cs="Times New Roman"/>
          <w:sz w:val="24"/>
          <w:szCs w:val="24"/>
        </w:rPr>
      </w:pPr>
    </w:p>
    <w:p w:rsidR="0033636B" w:rsidRPr="001B6FF6" w:rsidRDefault="0033636B" w:rsidP="0072298E">
      <w:pPr>
        <w:spacing w:line="480" w:lineRule="auto"/>
        <w:jc w:val="both"/>
        <w:rPr>
          <w:rFonts w:ascii="Times New Roman" w:hAnsi="Times New Roman" w:cs="Times New Roman"/>
          <w:sz w:val="24"/>
          <w:szCs w:val="24"/>
        </w:rPr>
      </w:pPr>
    </w:p>
    <w:sdt>
      <w:sdtPr>
        <w:rPr>
          <w:rFonts w:ascii="Times New Roman" w:eastAsiaTheme="minorHAnsi" w:hAnsi="Times New Roman" w:cs="Times New Roman"/>
          <w:b w:val="0"/>
          <w:bCs w:val="0"/>
          <w:color w:val="auto"/>
          <w:sz w:val="24"/>
          <w:szCs w:val="24"/>
          <w:lang w:eastAsia="en-US"/>
        </w:rPr>
        <w:id w:val="-1560078241"/>
        <w:docPartObj>
          <w:docPartGallery w:val="Table of Contents"/>
          <w:docPartUnique/>
        </w:docPartObj>
      </w:sdtPr>
      <w:sdtEndPr>
        <w:rPr>
          <w:noProof/>
        </w:rPr>
      </w:sdtEndPr>
      <w:sdtContent>
        <w:p w:rsidR="0033636B" w:rsidRPr="00E37551" w:rsidRDefault="0033636B" w:rsidP="00E37551">
          <w:pPr>
            <w:pStyle w:val="TOCHeading"/>
            <w:spacing w:line="360" w:lineRule="auto"/>
            <w:jc w:val="center"/>
            <w:rPr>
              <w:rFonts w:ascii="Times New Roman" w:hAnsi="Times New Roman" w:cs="Times New Roman"/>
              <w:color w:val="auto"/>
              <w:sz w:val="24"/>
              <w:szCs w:val="24"/>
            </w:rPr>
          </w:pPr>
          <w:r w:rsidRPr="00E37551">
            <w:rPr>
              <w:rFonts w:ascii="Times New Roman" w:hAnsi="Times New Roman" w:cs="Times New Roman"/>
              <w:color w:val="auto"/>
              <w:sz w:val="24"/>
              <w:szCs w:val="24"/>
            </w:rPr>
            <w:t>TABLE OF CONTENTS</w:t>
          </w:r>
        </w:p>
        <w:p w:rsidR="00E37551" w:rsidRPr="00E37551" w:rsidRDefault="00F23A4A" w:rsidP="00E37551">
          <w:pPr>
            <w:pStyle w:val="TOC1"/>
            <w:tabs>
              <w:tab w:val="right" w:leader="dot" w:pos="9017"/>
            </w:tabs>
            <w:spacing w:line="360" w:lineRule="auto"/>
            <w:rPr>
              <w:rFonts w:ascii="Times New Roman" w:eastAsiaTheme="minorEastAsia" w:hAnsi="Times New Roman" w:cs="Times New Roman"/>
              <w:noProof/>
            </w:rPr>
          </w:pPr>
          <w:r w:rsidRPr="00E37551">
            <w:rPr>
              <w:rFonts w:ascii="Times New Roman" w:hAnsi="Times New Roman" w:cs="Times New Roman"/>
              <w:sz w:val="24"/>
              <w:szCs w:val="24"/>
            </w:rPr>
            <w:fldChar w:fldCharType="begin"/>
          </w:r>
          <w:r w:rsidR="0033636B" w:rsidRPr="00E37551">
            <w:rPr>
              <w:rFonts w:ascii="Times New Roman" w:hAnsi="Times New Roman" w:cs="Times New Roman"/>
              <w:sz w:val="24"/>
              <w:szCs w:val="24"/>
            </w:rPr>
            <w:instrText xml:space="preserve"> TOC \o "1-3" \h \z \u </w:instrText>
          </w:r>
          <w:r w:rsidRPr="00E37551">
            <w:rPr>
              <w:rFonts w:ascii="Times New Roman" w:hAnsi="Times New Roman" w:cs="Times New Roman"/>
              <w:sz w:val="24"/>
              <w:szCs w:val="24"/>
            </w:rPr>
            <w:fldChar w:fldCharType="separate"/>
          </w:r>
          <w:hyperlink w:anchor="_Toc74127692" w:history="1">
            <w:r w:rsidR="00E37551" w:rsidRPr="00E37551">
              <w:rPr>
                <w:rStyle w:val="Hyperlink"/>
                <w:rFonts w:ascii="Times New Roman" w:hAnsi="Times New Roman" w:cs="Times New Roman"/>
                <w:noProof/>
              </w:rPr>
              <w:t>DECLARATION AND APPROVAL</w:t>
            </w:r>
            <w:r w:rsidR="00E37551" w:rsidRPr="00E37551">
              <w:rPr>
                <w:rFonts w:ascii="Times New Roman" w:hAnsi="Times New Roman" w:cs="Times New Roman"/>
                <w:noProof/>
                <w:webHidden/>
              </w:rPr>
              <w:tab/>
            </w:r>
            <w:r w:rsidR="00E37551" w:rsidRPr="00E37551">
              <w:rPr>
                <w:rFonts w:ascii="Times New Roman" w:hAnsi="Times New Roman" w:cs="Times New Roman"/>
                <w:noProof/>
                <w:webHidden/>
              </w:rPr>
              <w:fldChar w:fldCharType="begin"/>
            </w:r>
            <w:r w:rsidR="00E37551" w:rsidRPr="00E37551">
              <w:rPr>
                <w:rFonts w:ascii="Times New Roman" w:hAnsi="Times New Roman" w:cs="Times New Roman"/>
                <w:noProof/>
                <w:webHidden/>
              </w:rPr>
              <w:instrText xml:space="preserve"> PAGEREF _Toc74127692 \h </w:instrText>
            </w:r>
            <w:r w:rsidR="00E37551" w:rsidRPr="00E37551">
              <w:rPr>
                <w:rFonts w:ascii="Times New Roman" w:hAnsi="Times New Roman" w:cs="Times New Roman"/>
                <w:noProof/>
                <w:webHidden/>
              </w:rPr>
            </w:r>
            <w:r w:rsidR="00E37551" w:rsidRPr="00E37551">
              <w:rPr>
                <w:rFonts w:ascii="Times New Roman" w:hAnsi="Times New Roman" w:cs="Times New Roman"/>
                <w:noProof/>
                <w:webHidden/>
              </w:rPr>
              <w:fldChar w:fldCharType="separate"/>
            </w:r>
            <w:r w:rsidR="001C1C20">
              <w:rPr>
                <w:rFonts w:ascii="Times New Roman" w:hAnsi="Times New Roman" w:cs="Times New Roman"/>
                <w:noProof/>
                <w:webHidden/>
              </w:rPr>
              <w:t>ii</w:t>
            </w:r>
            <w:r w:rsidR="00E37551" w:rsidRPr="00E37551">
              <w:rPr>
                <w:rFonts w:ascii="Times New Roman" w:hAnsi="Times New Roman" w:cs="Times New Roman"/>
                <w:noProof/>
                <w:webHidden/>
              </w:rPr>
              <w:fldChar w:fldCharType="end"/>
            </w:r>
          </w:hyperlink>
        </w:p>
        <w:p w:rsidR="00E37551" w:rsidRPr="00E37551" w:rsidRDefault="00D92530" w:rsidP="00E37551">
          <w:pPr>
            <w:pStyle w:val="TOC1"/>
            <w:tabs>
              <w:tab w:val="right" w:leader="dot" w:pos="9017"/>
            </w:tabs>
            <w:spacing w:line="360" w:lineRule="auto"/>
            <w:rPr>
              <w:rFonts w:ascii="Times New Roman" w:eastAsiaTheme="minorEastAsia" w:hAnsi="Times New Roman" w:cs="Times New Roman"/>
              <w:noProof/>
            </w:rPr>
          </w:pPr>
          <w:hyperlink w:anchor="_Toc74127693" w:history="1">
            <w:r w:rsidR="00E37551" w:rsidRPr="00E37551">
              <w:rPr>
                <w:rStyle w:val="Hyperlink"/>
                <w:rFonts w:ascii="Times New Roman" w:hAnsi="Times New Roman" w:cs="Times New Roman"/>
                <w:noProof/>
              </w:rPr>
              <w:t>DEDICATION</w:t>
            </w:r>
            <w:r w:rsidR="00E37551" w:rsidRPr="00E37551">
              <w:rPr>
                <w:rFonts w:ascii="Times New Roman" w:hAnsi="Times New Roman" w:cs="Times New Roman"/>
                <w:noProof/>
                <w:webHidden/>
              </w:rPr>
              <w:tab/>
            </w:r>
            <w:r w:rsidR="00E37551" w:rsidRPr="00E37551">
              <w:rPr>
                <w:rFonts w:ascii="Times New Roman" w:hAnsi="Times New Roman" w:cs="Times New Roman"/>
                <w:noProof/>
                <w:webHidden/>
              </w:rPr>
              <w:fldChar w:fldCharType="begin"/>
            </w:r>
            <w:r w:rsidR="00E37551" w:rsidRPr="00E37551">
              <w:rPr>
                <w:rFonts w:ascii="Times New Roman" w:hAnsi="Times New Roman" w:cs="Times New Roman"/>
                <w:noProof/>
                <w:webHidden/>
              </w:rPr>
              <w:instrText xml:space="preserve"> PAGEREF _Toc74127693 \h </w:instrText>
            </w:r>
            <w:r w:rsidR="00E37551" w:rsidRPr="00E37551">
              <w:rPr>
                <w:rFonts w:ascii="Times New Roman" w:hAnsi="Times New Roman" w:cs="Times New Roman"/>
                <w:noProof/>
                <w:webHidden/>
              </w:rPr>
            </w:r>
            <w:r w:rsidR="00E37551" w:rsidRPr="00E37551">
              <w:rPr>
                <w:rFonts w:ascii="Times New Roman" w:hAnsi="Times New Roman" w:cs="Times New Roman"/>
                <w:noProof/>
                <w:webHidden/>
              </w:rPr>
              <w:fldChar w:fldCharType="separate"/>
            </w:r>
            <w:r w:rsidR="001C1C20">
              <w:rPr>
                <w:rFonts w:ascii="Times New Roman" w:hAnsi="Times New Roman" w:cs="Times New Roman"/>
                <w:noProof/>
                <w:webHidden/>
              </w:rPr>
              <w:t>iii</w:t>
            </w:r>
            <w:r w:rsidR="00E37551" w:rsidRPr="00E37551">
              <w:rPr>
                <w:rFonts w:ascii="Times New Roman" w:hAnsi="Times New Roman" w:cs="Times New Roman"/>
                <w:noProof/>
                <w:webHidden/>
              </w:rPr>
              <w:fldChar w:fldCharType="end"/>
            </w:r>
          </w:hyperlink>
        </w:p>
        <w:p w:rsidR="00E37551" w:rsidRPr="00E37551" w:rsidRDefault="00D92530" w:rsidP="00E37551">
          <w:pPr>
            <w:pStyle w:val="TOC1"/>
            <w:tabs>
              <w:tab w:val="right" w:leader="dot" w:pos="9017"/>
            </w:tabs>
            <w:spacing w:line="360" w:lineRule="auto"/>
            <w:rPr>
              <w:rFonts w:ascii="Times New Roman" w:eastAsiaTheme="minorEastAsia" w:hAnsi="Times New Roman" w:cs="Times New Roman"/>
              <w:noProof/>
            </w:rPr>
          </w:pPr>
          <w:hyperlink w:anchor="_Toc74127694" w:history="1">
            <w:r w:rsidR="00E37551" w:rsidRPr="00E37551">
              <w:rPr>
                <w:rStyle w:val="Hyperlink"/>
                <w:rFonts w:ascii="Times New Roman" w:hAnsi="Times New Roman" w:cs="Times New Roman"/>
                <w:noProof/>
              </w:rPr>
              <w:t>ACKNOWLEDGEMENT</w:t>
            </w:r>
            <w:r w:rsidR="00E37551" w:rsidRPr="00E37551">
              <w:rPr>
                <w:rFonts w:ascii="Times New Roman" w:hAnsi="Times New Roman" w:cs="Times New Roman"/>
                <w:noProof/>
                <w:webHidden/>
              </w:rPr>
              <w:tab/>
            </w:r>
            <w:r w:rsidR="00E37551" w:rsidRPr="00E37551">
              <w:rPr>
                <w:rFonts w:ascii="Times New Roman" w:hAnsi="Times New Roman" w:cs="Times New Roman"/>
                <w:noProof/>
                <w:webHidden/>
              </w:rPr>
              <w:fldChar w:fldCharType="begin"/>
            </w:r>
            <w:r w:rsidR="00E37551" w:rsidRPr="00E37551">
              <w:rPr>
                <w:rFonts w:ascii="Times New Roman" w:hAnsi="Times New Roman" w:cs="Times New Roman"/>
                <w:noProof/>
                <w:webHidden/>
              </w:rPr>
              <w:instrText xml:space="preserve"> PAGEREF _Toc74127694 \h </w:instrText>
            </w:r>
            <w:r w:rsidR="00E37551" w:rsidRPr="00E37551">
              <w:rPr>
                <w:rFonts w:ascii="Times New Roman" w:hAnsi="Times New Roman" w:cs="Times New Roman"/>
                <w:noProof/>
                <w:webHidden/>
              </w:rPr>
            </w:r>
            <w:r w:rsidR="00E37551" w:rsidRPr="00E37551">
              <w:rPr>
                <w:rFonts w:ascii="Times New Roman" w:hAnsi="Times New Roman" w:cs="Times New Roman"/>
                <w:noProof/>
                <w:webHidden/>
              </w:rPr>
              <w:fldChar w:fldCharType="separate"/>
            </w:r>
            <w:r w:rsidR="001C1C20">
              <w:rPr>
                <w:rFonts w:ascii="Times New Roman" w:hAnsi="Times New Roman" w:cs="Times New Roman"/>
                <w:noProof/>
                <w:webHidden/>
              </w:rPr>
              <w:t>iv</w:t>
            </w:r>
            <w:r w:rsidR="00E37551" w:rsidRPr="00E37551">
              <w:rPr>
                <w:rFonts w:ascii="Times New Roman" w:hAnsi="Times New Roman" w:cs="Times New Roman"/>
                <w:noProof/>
                <w:webHidden/>
              </w:rPr>
              <w:fldChar w:fldCharType="end"/>
            </w:r>
          </w:hyperlink>
        </w:p>
        <w:p w:rsidR="00E37551" w:rsidRPr="00E37551" w:rsidRDefault="00D92530" w:rsidP="00E37551">
          <w:pPr>
            <w:pStyle w:val="TOC1"/>
            <w:tabs>
              <w:tab w:val="right" w:leader="dot" w:pos="9017"/>
            </w:tabs>
            <w:spacing w:line="360" w:lineRule="auto"/>
            <w:rPr>
              <w:rFonts w:ascii="Times New Roman" w:eastAsiaTheme="minorEastAsia" w:hAnsi="Times New Roman" w:cs="Times New Roman"/>
              <w:noProof/>
            </w:rPr>
          </w:pPr>
          <w:hyperlink w:anchor="_Toc74127695" w:history="1">
            <w:r w:rsidR="00E37551" w:rsidRPr="00E37551">
              <w:rPr>
                <w:rStyle w:val="Hyperlink"/>
                <w:rFonts w:ascii="Times New Roman" w:hAnsi="Times New Roman" w:cs="Times New Roman"/>
                <w:noProof/>
              </w:rPr>
              <w:t>ABSTRACT</w:t>
            </w:r>
            <w:r w:rsidR="00E37551" w:rsidRPr="00E37551">
              <w:rPr>
                <w:rFonts w:ascii="Times New Roman" w:hAnsi="Times New Roman" w:cs="Times New Roman"/>
                <w:noProof/>
                <w:webHidden/>
              </w:rPr>
              <w:tab/>
            </w:r>
            <w:r w:rsidR="00E37551" w:rsidRPr="00E37551">
              <w:rPr>
                <w:rFonts w:ascii="Times New Roman" w:hAnsi="Times New Roman" w:cs="Times New Roman"/>
                <w:noProof/>
                <w:webHidden/>
              </w:rPr>
              <w:fldChar w:fldCharType="begin"/>
            </w:r>
            <w:r w:rsidR="00E37551" w:rsidRPr="00E37551">
              <w:rPr>
                <w:rFonts w:ascii="Times New Roman" w:hAnsi="Times New Roman" w:cs="Times New Roman"/>
                <w:noProof/>
                <w:webHidden/>
              </w:rPr>
              <w:instrText xml:space="preserve"> PAGEREF _Toc74127695 \h </w:instrText>
            </w:r>
            <w:r w:rsidR="00E37551" w:rsidRPr="00E37551">
              <w:rPr>
                <w:rFonts w:ascii="Times New Roman" w:hAnsi="Times New Roman" w:cs="Times New Roman"/>
                <w:noProof/>
                <w:webHidden/>
              </w:rPr>
            </w:r>
            <w:r w:rsidR="00E37551" w:rsidRPr="00E37551">
              <w:rPr>
                <w:rFonts w:ascii="Times New Roman" w:hAnsi="Times New Roman" w:cs="Times New Roman"/>
                <w:noProof/>
                <w:webHidden/>
              </w:rPr>
              <w:fldChar w:fldCharType="separate"/>
            </w:r>
            <w:r w:rsidR="001C1C20">
              <w:rPr>
                <w:rFonts w:ascii="Times New Roman" w:hAnsi="Times New Roman" w:cs="Times New Roman"/>
                <w:noProof/>
                <w:webHidden/>
              </w:rPr>
              <w:t>v</w:t>
            </w:r>
            <w:r w:rsidR="00E37551" w:rsidRPr="00E37551">
              <w:rPr>
                <w:rFonts w:ascii="Times New Roman" w:hAnsi="Times New Roman" w:cs="Times New Roman"/>
                <w:noProof/>
                <w:webHidden/>
              </w:rPr>
              <w:fldChar w:fldCharType="end"/>
            </w:r>
          </w:hyperlink>
        </w:p>
        <w:p w:rsidR="00E37551" w:rsidRPr="00E37551" w:rsidRDefault="00D92530" w:rsidP="00E37551">
          <w:pPr>
            <w:pStyle w:val="TOC1"/>
            <w:tabs>
              <w:tab w:val="right" w:leader="dot" w:pos="9017"/>
            </w:tabs>
            <w:spacing w:line="360" w:lineRule="auto"/>
            <w:rPr>
              <w:rFonts w:ascii="Times New Roman" w:eastAsiaTheme="minorEastAsia" w:hAnsi="Times New Roman" w:cs="Times New Roman"/>
              <w:noProof/>
            </w:rPr>
          </w:pPr>
          <w:hyperlink w:anchor="_Toc74127696" w:history="1">
            <w:r w:rsidR="00E37551" w:rsidRPr="00E37551">
              <w:rPr>
                <w:rStyle w:val="Hyperlink"/>
                <w:rFonts w:ascii="Times New Roman" w:hAnsi="Times New Roman" w:cs="Times New Roman"/>
                <w:noProof/>
              </w:rPr>
              <w:t>LIST OF TABLES</w:t>
            </w:r>
            <w:r w:rsidR="00E37551" w:rsidRPr="00E37551">
              <w:rPr>
                <w:rFonts w:ascii="Times New Roman" w:hAnsi="Times New Roman" w:cs="Times New Roman"/>
                <w:noProof/>
                <w:webHidden/>
              </w:rPr>
              <w:tab/>
            </w:r>
            <w:r w:rsidR="00E37551" w:rsidRPr="00E37551">
              <w:rPr>
                <w:rFonts w:ascii="Times New Roman" w:hAnsi="Times New Roman" w:cs="Times New Roman"/>
                <w:noProof/>
                <w:webHidden/>
              </w:rPr>
              <w:fldChar w:fldCharType="begin"/>
            </w:r>
            <w:r w:rsidR="00E37551" w:rsidRPr="00E37551">
              <w:rPr>
                <w:rFonts w:ascii="Times New Roman" w:hAnsi="Times New Roman" w:cs="Times New Roman"/>
                <w:noProof/>
                <w:webHidden/>
              </w:rPr>
              <w:instrText xml:space="preserve"> PAGEREF _Toc74127696 \h </w:instrText>
            </w:r>
            <w:r w:rsidR="00E37551" w:rsidRPr="00E37551">
              <w:rPr>
                <w:rFonts w:ascii="Times New Roman" w:hAnsi="Times New Roman" w:cs="Times New Roman"/>
                <w:noProof/>
                <w:webHidden/>
              </w:rPr>
            </w:r>
            <w:r w:rsidR="00E37551" w:rsidRPr="00E37551">
              <w:rPr>
                <w:rFonts w:ascii="Times New Roman" w:hAnsi="Times New Roman" w:cs="Times New Roman"/>
                <w:noProof/>
                <w:webHidden/>
              </w:rPr>
              <w:fldChar w:fldCharType="separate"/>
            </w:r>
            <w:r w:rsidR="001C1C20">
              <w:rPr>
                <w:rFonts w:ascii="Times New Roman" w:hAnsi="Times New Roman" w:cs="Times New Roman"/>
                <w:noProof/>
                <w:webHidden/>
              </w:rPr>
              <w:t>viii</w:t>
            </w:r>
            <w:r w:rsidR="00E37551" w:rsidRPr="00E37551">
              <w:rPr>
                <w:rFonts w:ascii="Times New Roman" w:hAnsi="Times New Roman" w:cs="Times New Roman"/>
                <w:noProof/>
                <w:webHidden/>
              </w:rPr>
              <w:fldChar w:fldCharType="end"/>
            </w:r>
          </w:hyperlink>
        </w:p>
        <w:p w:rsidR="00E37551" w:rsidRPr="00E37551" w:rsidRDefault="00D92530" w:rsidP="00E37551">
          <w:pPr>
            <w:pStyle w:val="TOC1"/>
            <w:tabs>
              <w:tab w:val="right" w:leader="dot" w:pos="9017"/>
            </w:tabs>
            <w:spacing w:line="360" w:lineRule="auto"/>
            <w:rPr>
              <w:rFonts w:ascii="Times New Roman" w:eastAsiaTheme="minorEastAsia" w:hAnsi="Times New Roman" w:cs="Times New Roman"/>
              <w:noProof/>
            </w:rPr>
          </w:pPr>
          <w:hyperlink w:anchor="_Toc74127697" w:history="1">
            <w:r w:rsidR="00E37551" w:rsidRPr="00E37551">
              <w:rPr>
                <w:rStyle w:val="Hyperlink"/>
                <w:rFonts w:ascii="Times New Roman" w:hAnsi="Times New Roman" w:cs="Times New Roman"/>
                <w:noProof/>
              </w:rPr>
              <w:t>CHAPTER ONE</w:t>
            </w:r>
            <w:r w:rsidR="00E37551" w:rsidRPr="00E37551">
              <w:rPr>
                <w:rFonts w:ascii="Times New Roman" w:hAnsi="Times New Roman" w:cs="Times New Roman"/>
                <w:noProof/>
                <w:webHidden/>
              </w:rPr>
              <w:tab/>
            </w:r>
            <w:r w:rsidR="00E37551" w:rsidRPr="00E37551">
              <w:rPr>
                <w:rFonts w:ascii="Times New Roman" w:hAnsi="Times New Roman" w:cs="Times New Roman"/>
                <w:noProof/>
                <w:webHidden/>
              </w:rPr>
              <w:fldChar w:fldCharType="begin"/>
            </w:r>
            <w:r w:rsidR="00E37551" w:rsidRPr="00E37551">
              <w:rPr>
                <w:rFonts w:ascii="Times New Roman" w:hAnsi="Times New Roman" w:cs="Times New Roman"/>
                <w:noProof/>
                <w:webHidden/>
              </w:rPr>
              <w:instrText xml:space="preserve"> PAGEREF _Toc74127697 \h </w:instrText>
            </w:r>
            <w:r w:rsidR="00E37551" w:rsidRPr="00E37551">
              <w:rPr>
                <w:rFonts w:ascii="Times New Roman" w:hAnsi="Times New Roman" w:cs="Times New Roman"/>
                <w:noProof/>
                <w:webHidden/>
              </w:rPr>
            </w:r>
            <w:r w:rsidR="00E37551" w:rsidRPr="00E37551">
              <w:rPr>
                <w:rFonts w:ascii="Times New Roman" w:hAnsi="Times New Roman" w:cs="Times New Roman"/>
                <w:noProof/>
                <w:webHidden/>
              </w:rPr>
              <w:fldChar w:fldCharType="separate"/>
            </w:r>
            <w:r w:rsidR="001C1C20">
              <w:rPr>
                <w:rFonts w:ascii="Times New Roman" w:hAnsi="Times New Roman" w:cs="Times New Roman"/>
                <w:noProof/>
                <w:webHidden/>
              </w:rPr>
              <w:t>1</w:t>
            </w:r>
            <w:r w:rsidR="00E37551" w:rsidRPr="00E37551">
              <w:rPr>
                <w:rFonts w:ascii="Times New Roman" w:hAnsi="Times New Roman" w:cs="Times New Roman"/>
                <w:noProof/>
                <w:webHidden/>
              </w:rPr>
              <w:fldChar w:fldCharType="end"/>
            </w:r>
          </w:hyperlink>
        </w:p>
        <w:p w:rsidR="00E37551" w:rsidRPr="00E37551" w:rsidRDefault="00D92530" w:rsidP="00E37551">
          <w:pPr>
            <w:pStyle w:val="TOC2"/>
            <w:tabs>
              <w:tab w:val="right" w:leader="dot" w:pos="9017"/>
            </w:tabs>
            <w:spacing w:line="360" w:lineRule="auto"/>
            <w:rPr>
              <w:rFonts w:ascii="Times New Roman" w:eastAsiaTheme="minorEastAsia" w:hAnsi="Times New Roman" w:cs="Times New Roman"/>
              <w:noProof/>
            </w:rPr>
          </w:pPr>
          <w:hyperlink w:anchor="_Toc74127698" w:history="1">
            <w:r w:rsidR="00E37551" w:rsidRPr="00E37551">
              <w:rPr>
                <w:rStyle w:val="Hyperlink"/>
                <w:rFonts w:ascii="Times New Roman" w:hAnsi="Times New Roman" w:cs="Times New Roman"/>
                <w:noProof/>
              </w:rPr>
              <w:t>1.0 INTRODUCTION</w:t>
            </w:r>
            <w:r w:rsidR="00E37551" w:rsidRPr="00E37551">
              <w:rPr>
                <w:rFonts w:ascii="Times New Roman" w:hAnsi="Times New Roman" w:cs="Times New Roman"/>
                <w:noProof/>
                <w:webHidden/>
              </w:rPr>
              <w:tab/>
            </w:r>
            <w:r w:rsidR="00E37551" w:rsidRPr="00E37551">
              <w:rPr>
                <w:rFonts w:ascii="Times New Roman" w:hAnsi="Times New Roman" w:cs="Times New Roman"/>
                <w:noProof/>
                <w:webHidden/>
              </w:rPr>
              <w:fldChar w:fldCharType="begin"/>
            </w:r>
            <w:r w:rsidR="00E37551" w:rsidRPr="00E37551">
              <w:rPr>
                <w:rFonts w:ascii="Times New Roman" w:hAnsi="Times New Roman" w:cs="Times New Roman"/>
                <w:noProof/>
                <w:webHidden/>
              </w:rPr>
              <w:instrText xml:space="preserve"> PAGEREF _Toc74127698 \h </w:instrText>
            </w:r>
            <w:r w:rsidR="00E37551" w:rsidRPr="00E37551">
              <w:rPr>
                <w:rFonts w:ascii="Times New Roman" w:hAnsi="Times New Roman" w:cs="Times New Roman"/>
                <w:noProof/>
                <w:webHidden/>
              </w:rPr>
            </w:r>
            <w:r w:rsidR="00E37551" w:rsidRPr="00E37551">
              <w:rPr>
                <w:rFonts w:ascii="Times New Roman" w:hAnsi="Times New Roman" w:cs="Times New Roman"/>
                <w:noProof/>
                <w:webHidden/>
              </w:rPr>
              <w:fldChar w:fldCharType="separate"/>
            </w:r>
            <w:r w:rsidR="001C1C20">
              <w:rPr>
                <w:rFonts w:ascii="Times New Roman" w:hAnsi="Times New Roman" w:cs="Times New Roman"/>
                <w:noProof/>
                <w:webHidden/>
              </w:rPr>
              <w:t>1</w:t>
            </w:r>
            <w:r w:rsidR="00E37551" w:rsidRPr="00E37551">
              <w:rPr>
                <w:rFonts w:ascii="Times New Roman" w:hAnsi="Times New Roman" w:cs="Times New Roman"/>
                <w:noProof/>
                <w:webHidden/>
              </w:rPr>
              <w:fldChar w:fldCharType="end"/>
            </w:r>
          </w:hyperlink>
        </w:p>
        <w:p w:rsidR="00E37551" w:rsidRPr="00E37551" w:rsidRDefault="00D92530" w:rsidP="00E37551">
          <w:pPr>
            <w:pStyle w:val="TOC2"/>
            <w:tabs>
              <w:tab w:val="right" w:leader="dot" w:pos="9017"/>
            </w:tabs>
            <w:spacing w:line="360" w:lineRule="auto"/>
            <w:rPr>
              <w:rFonts w:ascii="Times New Roman" w:eastAsiaTheme="minorEastAsia" w:hAnsi="Times New Roman" w:cs="Times New Roman"/>
              <w:noProof/>
            </w:rPr>
          </w:pPr>
          <w:hyperlink w:anchor="_Toc74127699" w:history="1">
            <w:r w:rsidR="00E37551" w:rsidRPr="00E37551">
              <w:rPr>
                <w:rStyle w:val="Hyperlink"/>
                <w:rFonts w:ascii="Times New Roman" w:hAnsi="Times New Roman" w:cs="Times New Roman"/>
                <w:noProof/>
              </w:rPr>
              <w:t>1.1 BACKGROUND OF THE STUDY</w:t>
            </w:r>
            <w:r w:rsidR="00E37551" w:rsidRPr="00E37551">
              <w:rPr>
                <w:rFonts w:ascii="Times New Roman" w:hAnsi="Times New Roman" w:cs="Times New Roman"/>
                <w:noProof/>
                <w:webHidden/>
              </w:rPr>
              <w:tab/>
            </w:r>
            <w:r w:rsidR="00E37551" w:rsidRPr="00E37551">
              <w:rPr>
                <w:rFonts w:ascii="Times New Roman" w:hAnsi="Times New Roman" w:cs="Times New Roman"/>
                <w:noProof/>
                <w:webHidden/>
              </w:rPr>
              <w:fldChar w:fldCharType="begin"/>
            </w:r>
            <w:r w:rsidR="00E37551" w:rsidRPr="00E37551">
              <w:rPr>
                <w:rFonts w:ascii="Times New Roman" w:hAnsi="Times New Roman" w:cs="Times New Roman"/>
                <w:noProof/>
                <w:webHidden/>
              </w:rPr>
              <w:instrText xml:space="preserve"> PAGEREF _Toc74127699 \h </w:instrText>
            </w:r>
            <w:r w:rsidR="00E37551" w:rsidRPr="00E37551">
              <w:rPr>
                <w:rFonts w:ascii="Times New Roman" w:hAnsi="Times New Roman" w:cs="Times New Roman"/>
                <w:noProof/>
                <w:webHidden/>
              </w:rPr>
            </w:r>
            <w:r w:rsidR="00E37551" w:rsidRPr="00E37551">
              <w:rPr>
                <w:rFonts w:ascii="Times New Roman" w:hAnsi="Times New Roman" w:cs="Times New Roman"/>
                <w:noProof/>
                <w:webHidden/>
              </w:rPr>
              <w:fldChar w:fldCharType="separate"/>
            </w:r>
            <w:r w:rsidR="001C1C20">
              <w:rPr>
                <w:rFonts w:ascii="Times New Roman" w:hAnsi="Times New Roman" w:cs="Times New Roman"/>
                <w:noProof/>
                <w:webHidden/>
              </w:rPr>
              <w:t>1</w:t>
            </w:r>
            <w:r w:rsidR="00E37551" w:rsidRPr="00E37551">
              <w:rPr>
                <w:rFonts w:ascii="Times New Roman" w:hAnsi="Times New Roman" w:cs="Times New Roman"/>
                <w:noProof/>
                <w:webHidden/>
              </w:rPr>
              <w:fldChar w:fldCharType="end"/>
            </w:r>
          </w:hyperlink>
        </w:p>
        <w:p w:rsidR="00E37551" w:rsidRPr="00E37551" w:rsidRDefault="00D92530" w:rsidP="00E37551">
          <w:pPr>
            <w:pStyle w:val="TOC2"/>
            <w:tabs>
              <w:tab w:val="right" w:leader="dot" w:pos="9017"/>
            </w:tabs>
            <w:spacing w:line="360" w:lineRule="auto"/>
            <w:rPr>
              <w:rFonts w:ascii="Times New Roman" w:eastAsiaTheme="minorEastAsia" w:hAnsi="Times New Roman" w:cs="Times New Roman"/>
              <w:noProof/>
            </w:rPr>
          </w:pPr>
          <w:hyperlink w:anchor="_Toc74127700" w:history="1">
            <w:r w:rsidR="00E37551" w:rsidRPr="00E37551">
              <w:rPr>
                <w:rStyle w:val="Hyperlink"/>
                <w:rFonts w:ascii="Times New Roman" w:hAnsi="Times New Roman" w:cs="Times New Roman"/>
                <w:noProof/>
              </w:rPr>
              <w:t>1.2 PROBLEM STATEMENT</w:t>
            </w:r>
            <w:r w:rsidR="00E37551" w:rsidRPr="00E37551">
              <w:rPr>
                <w:rFonts w:ascii="Times New Roman" w:hAnsi="Times New Roman" w:cs="Times New Roman"/>
                <w:noProof/>
                <w:webHidden/>
              </w:rPr>
              <w:tab/>
            </w:r>
            <w:r w:rsidR="00E37551" w:rsidRPr="00E37551">
              <w:rPr>
                <w:rFonts w:ascii="Times New Roman" w:hAnsi="Times New Roman" w:cs="Times New Roman"/>
                <w:noProof/>
                <w:webHidden/>
              </w:rPr>
              <w:fldChar w:fldCharType="begin"/>
            </w:r>
            <w:r w:rsidR="00E37551" w:rsidRPr="00E37551">
              <w:rPr>
                <w:rFonts w:ascii="Times New Roman" w:hAnsi="Times New Roman" w:cs="Times New Roman"/>
                <w:noProof/>
                <w:webHidden/>
              </w:rPr>
              <w:instrText xml:space="preserve"> PAGEREF _Toc74127700 \h </w:instrText>
            </w:r>
            <w:r w:rsidR="00E37551" w:rsidRPr="00E37551">
              <w:rPr>
                <w:rFonts w:ascii="Times New Roman" w:hAnsi="Times New Roman" w:cs="Times New Roman"/>
                <w:noProof/>
                <w:webHidden/>
              </w:rPr>
            </w:r>
            <w:r w:rsidR="00E37551" w:rsidRPr="00E37551">
              <w:rPr>
                <w:rFonts w:ascii="Times New Roman" w:hAnsi="Times New Roman" w:cs="Times New Roman"/>
                <w:noProof/>
                <w:webHidden/>
              </w:rPr>
              <w:fldChar w:fldCharType="separate"/>
            </w:r>
            <w:r w:rsidR="001C1C20">
              <w:rPr>
                <w:rFonts w:ascii="Times New Roman" w:hAnsi="Times New Roman" w:cs="Times New Roman"/>
                <w:noProof/>
                <w:webHidden/>
              </w:rPr>
              <w:t>1</w:t>
            </w:r>
            <w:r w:rsidR="00E37551" w:rsidRPr="00E37551">
              <w:rPr>
                <w:rFonts w:ascii="Times New Roman" w:hAnsi="Times New Roman" w:cs="Times New Roman"/>
                <w:noProof/>
                <w:webHidden/>
              </w:rPr>
              <w:fldChar w:fldCharType="end"/>
            </w:r>
          </w:hyperlink>
        </w:p>
        <w:p w:rsidR="00E37551" w:rsidRPr="00E37551" w:rsidRDefault="00D92530" w:rsidP="00E37551">
          <w:pPr>
            <w:pStyle w:val="TOC2"/>
            <w:tabs>
              <w:tab w:val="right" w:leader="dot" w:pos="9017"/>
            </w:tabs>
            <w:spacing w:line="360" w:lineRule="auto"/>
            <w:rPr>
              <w:rFonts w:ascii="Times New Roman" w:eastAsiaTheme="minorEastAsia" w:hAnsi="Times New Roman" w:cs="Times New Roman"/>
              <w:noProof/>
            </w:rPr>
          </w:pPr>
          <w:hyperlink w:anchor="_Toc74127701" w:history="1">
            <w:r w:rsidR="00E37551" w:rsidRPr="00E37551">
              <w:rPr>
                <w:rStyle w:val="Hyperlink"/>
                <w:rFonts w:ascii="Times New Roman" w:hAnsi="Times New Roman" w:cs="Times New Roman"/>
                <w:noProof/>
              </w:rPr>
              <w:t>1.3 Study objectives</w:t>
            </w:r>
            <w:r w:rsidR="00E37551" w:rsidRPr="00E37551">
              <w:rPr>
                <w:rFonts w:ascii="Times New Roman" w:hAnsi="Times New Roman" w:cs="Times New Roman"/>
                <w:noProof/>
                <w:webHidden/>
              </w:rPr>
              <w:tab/>
            </w:r>
            <w:r w:rsidR="00E37551" w:rsidRPr="00E37551">
              <w:rPr>
                <w:rFonts w:ascii="Times New Roman" w:hAnsi="Times New Roman" w:cs="Times New Roman"/>
                <w:noProof/>
                <w:webHidden/>
              </w:rPr>
              <w:fldChar w:fldCharType="begin"/>
            </w:r>
            <w:r w:rsidR="00E37551" w:rsidRPr="00E37551">
              <w:rPr>
                <w:rFonts w:ascii="Times New Roman" w:hAnsi="Times New Roman" w:cs="Times New Roman"/>
                <w:noProof/>
                <w:webHidden/>
              </w:rPr>
              <w:instrText xml:space="preserve"> PAGEREF _Toc74127701 \h </w:instrText>
            </w:r>
            <w:r w:rsidR="00E37551" w:rsidRPr="00E37551">
              <w:rPr>
                <w:rFonts w:ascii="Times New Roman" w:hAnsi="Times New Roman" w:cs="Times New Roman"/>
                <w:noProof/>
                <w:webHidden/>
              </w:rPr>
            </w:r>
            <w:r w:rsidR="00E37551" w:rsidRPr="00E37551">
              <w:rPr>
                <w:rFonts w:ascii="Times New Roman" w:hAnsi="Times New Roman" w:cs="Times New Roman"/>
                <w:noProof/>
                <w:webHidden/>
              </w:rPr>
              <w:fldChar w:fldCharType="separate"/>
            </w:r>
            <w:r w:rsidR="001C1C20">
              <w:rPr>
                <w:rFonts w:ascii="Times New Roman" w:hAnsi="Times New Roman" w:cs="Times New Roman"/>
                <w:noProof/>
                <w:webHidden/>
              </w:rPr>
              <w:t>2</w:t>
            </w:r>
            <w:r w:rsidR="00E37551" w:rsidRPr="00E37551">
              <w:rPr>
                <w:rFonts w:ascii="Times New Roman" w:hAnsi="Times New Roman" w:cs="Times New Roman"/>
                <w:noProof/>
                <w:webHidden/>
              </w:rPr>
              <w:fldChar w:fldCharType="end"/>
            </w:r>
          </w:hyperlink>
        </w:p>
        <w:p w:rsidR="00E37551" w:rsidRPr="00E37551" w:rsidRDefault="00D92530" w:rsidP="00E37551">
          <w:pPr>
            <w:pStyle w:val="TOC2"/>
            <w:tabs>
              <w:tab w:val="right" w:leader="dot" w:pos="9017"/>
            </w:tabs>
            <w:spacing w:line="360" w:lineRule="auto"/>
            <w:rPr>
              <w:rFonts w:ascii="Times New Roman" w:eastAsiaTheme="minorEastAsia" w:hAnsi="Times New Roman" w:cs="Times New Roman"/>
              <w:noProof/>
            </w:rPr>
          </w:pPr>
          <w:hyperlink w:anchor="_Toc74127702" w:history="1">
            <w:r w:rsidR="00E37551" w:rsidRPr="00E37551">
              <w:rPr>
                <w:rStyle w:val="Hyperlink"/>
                <w:rFonts w:ascii="Times New Roman" w:hAnsi="Times New Roman" w:cs="Times New Roman"/>
                <w:noProof/>
              </w:rPr>
              <w:t>1.4 Research question</w:t>
            </w:r>
            <w:r w:rsidR="00E37551" w:rsidRPr="00E37551">
              <w:rPr>
                <w:rFonts w:ascii="Times New Roman" w:hAnsi="Times New Roman" w:cs="Times New Roman"/>
                <w:noProof/>
                <w:webHidden/>
              </w:rPr>
              <w:tab/>
            </w:r>
            <w:r w:rsidR="00E37551" w:rsidRPr="00E37551">
              <w:rPr>
                <w:rFonts w:ascii="Times New Roman" w:hAnsi="Times New Roman" w:cs="Times New Roman"/>
                <w:noProof/>
                <w:webHidden/>
              </w:rPr>
              <w:fldChar w:fldCharType="begin"/>
            </w:r>
            <w:r w:rsidR="00E37551" w:rsidRPr="00E37551">
              <w:rPr>
                <w:rFonts w:ascii="Times New Roman" w:hAnsi="Times New Roman" w:cs="Times New Roman"/>
                <w:noProof/>
                <w:webHidden/>
              </w:rPr>
              <w:instrText xml:space="preserve"> PAGEREF _Toc74127702 \h </w:instrText>
            </w:r>
            <w:r w:rsidR="00E37551" w:rsidRPr="00E37551">
              <w:rPr>
                <w:rFonts w:ascii="Times New Roman" w:hAnsi="Times New Roman" w:cs="Times New Roman"/>
                <w:noProof/>
                <w:webHidden/>
              </w:rPr>
            </w:r>
            <w:r w:rsidR="00E37551" w:rsidRPr="00E37551">
              <w:rPr>
                <w:rFonts w:ascii="Times New Roman" w:hAnsi="Times New Roman" w:cs="Times New Roman"/>
                <w:noProof/>
                <w:webHidden/>
              </w:rPr>
              <w:fldChar w:fldCharType="separate"/>
            </w:r>
            <w:r w:rsidR="001C1C20">
              <w:rPr>
                <w:rFonts w:ascii="Times New Roman" w:hAnsi="Times New Roman" w:cs="Times New Roman"/>
                <w:noProof/>
                <w:webHidden/>
              </w:rPr>
              <w:t>2</w:t>
            </w:r>
            <w:r w:rsidR="00E37551" w:rsidRPr="00E37551">
              <w:rPr>
                <w:rFonts w:ascii="Times New Roman" w:hAnsi="Times New Roman" w:cs="Times New Roman"/>
                <w:noProof/>
                <w:webHidden/>
              </w:rPr>
              <w:fldChar w:fldCharType="end"/>
            </w:r>
          </w:hyperlink>
        </w:p>
        <w:p w:rsidR="00E37551" w:rsidRPr="00E37551" w:rsidRDefault="00D92530" w:rsidP="00E37551">
          <w:pPr>
            <w:pStyle w:val="TOC1"/>
            <w:tabs>
              <w:tab w:val="right" w:leader="dot" w:pos="9017"/>
            </w:tabs>
            <w:spacing w:line="360" w:lineRule="auto"/>
            <w:rPr>
              <w:rFonts w:ascii="Times New Roman" w:eastAsiaTheme="minorEastAsia" w:hAnsi="Times New Roman" w:cs="Times New Roman"/>
              <w:noProof/>
            </w:rPr>
          </w:pPr>
          <w:hyperlink w:anchor="_Toc74127703" w:history="1">
            <w:r w:rsidR="00E37551" w:rsidRPr="00E37551">
              <w:rPr>
                <w:rStyle w:val="Hyperlink"/>
                <w:rFonts w:ascii="Times New Roman" w:hAnsi="Times New Roman" w:cs="Times New Roman"/>
                <w:noProof/>
              </w:rPr>
              <w:t>CHAPTER TWO</w:t>
            </w:r>
            <w:r w:rsidR="00E37551" w:rsidRPr="00E37551">
              <w:rPr>
                <w:rFonts w:ascii="Times New Roman" w:hAnsi="Times New Roman" w:cs="Times New Roman"/>
                <w:noProof/>
                <w:webHidden/>
              </w:rPr>
              <w:tab/>
            </w:r>
            <w:r w:rsidR="00E37551" w:rsidRPr="00E37551">
              <w:rPr>
                <w:rFonts w:ascii="Times New Roman" w:hAnsi="Times New Roman" w:cs="Times New Roman"/>
                <w:noProof/>
                <w:webHidden/>
              </w:rPr>
              <w:fldChar w:fldCharType="begin"/>
            </w:r>
            <w:r w:rsidR="00E37551" w:rsidRPr="00E37551">
              <w:rPr>
                <w:rFonts w:ascii="Times New Roman" w:hAnsi="Times New Roman" w:cs="Times New Roman"/>
                <w:noProof/>
                <w:webHidden/>
              </w:rPr>
              <w:instrText xml:space="preserve"> PAGEREF _Toc74127703 \h </w:instrText>
            </w:r>
            <w:r w:rsidR="00E37551" w:rsidRPr="00E37551">
              <w:rPr>
                <w:rFonts w:ascii="Times New Roman" w:hAnsi="Times New Roman" w:cs="Times New Roman"/>
                <w:noProof/>
                <w:webHidden/>
              </w:rPr>
            </w:r>
            <w:r w:rsidR="00E37551" w:rsidRPr="00E37551">
              <w:rPr>
                <w:rFonts w:ascii="Times New Roman" w:hAnsi="Times New Roman" w:cs="Times New Roman"/>
                <w:noProof/>
                <w:webHidden/>
              </w:rPr>
              <w:fldChar w:fldCharType="separate"/>
            </w:r>
            <w:r w:rsidR="001C1C20">
              <w:rPr>
                <w:rFonts w:ascii="Times New Roman" w:hAnsi="Times New Roman" w:cs="Times New Roman"/>
                <w:noProof/>
                <w:webHidden/>
              </w:rPr>
              <w:t>3</w:t>
            </w:r>
            <w:r w:rsidR="00E37551" w:rsidRPr="00E37551">
              <w:rPr>
                <w:rFonts w:ascii="Times New Roman" w:hAnsi="Times New Roman" w:cs="Times New Roman"/>
                <w:noProof/>
                <w:webHidden/>
              </w:rPr>
              <w:fldChar w:fldCharType="end"/>
            </w:r>
          </w:hyperlink>
        </w:p>
        <w:p w:rsidR="00E37551" w:rsidRPr="00E37551" w:rsidRDefault="00D92530" w:rsidP="00E37551">
          <w:pPr>
            <w:pStyle w:val="TOC2"/>
            <w:tabs>
              <w:tab w:val="right" w:leader="dot" w:pos="9017"/>
            </w:tabs>
            <w:spacing w:line="360" w:lineRule="auto"/>
            <w:rPr>
              <w:rFonts w:ascii="Times New Roman" w:eastAsiaTheme="minorEastAsia" w:hAnsi="Times New Roman" w:cs="Times New Roman"/>
              <w:noProof/>
            </w:rPr>
          </w:pPr>
          <w:hyperlink w:anchor="_Toc74127704" w:history="1">
            <w:r w:rsidR="00E37551" w:rsidRPr="00E37551">
              <w:rPr>
                <w:rStyle w:val="Hyperlink"/>
                <w:rFonts w:ascii="Times New Roman" w:hAnsi="Times New Roman" w:cs="Times New Roman"/>
                <w:noProof/>
              </w:rPr>
              <w:t>2.0 LITERATURE REVIEW</w:t>
            </w:r>
            <w:r w:rsidR="00E37551" w:rsidRPr="00E37551">
              <w:rPr>
                <w:rFonts w:ascii="Times New Roman" w:hAnsi="Times New Roman" w:cs="Times New Roman"/>
                <w:noProof/>
                <w:webHidden/>
              </w:rPr>
              <w:tab/>
            </w:r>
            <w:r w:rsidR="00E37551" w:rsidRPr="00E37551">
              <w:rPr>
                <w:rFonts w:ascii="Times New Roman" w:hAnsi="Times New Roman" w:cs="Times New Roman"/>
                <w:noProof/>
                <w:webHidden/>
              </w:rPr>
              <w:fldChar w:fldCharType="begin"/>
            </w:r>
            <w:r w:rsidR="00E37551" w:rsidRPr="00E37551">
              <w:rPr>
                <w:rFonts w:ascii="Times New Roman" w:hAnsi="Times New Roman" w:cs="Times New Roman"/>
                <w:noProof/>
                <w:webHidden/>
              </w:rPr>
              <w:instrText xml:space="preserve"> PAGEREF _Toc74127704 \h </w:instrText>
            </w:r>
            <w:r w:rsidR="00E37551" w:rsidRPr="00E37551">
              <w:rPr>
                <w:rFonts w:ascii="Times New Roman" w:hAnsi="Times New Roman" w:cs="Times New Roman"/>
                <w:noProof/>
                <w:webHidden/>
              </w:rPr>
            </w:r>
            <w:r w:rsidR="00E37551" w:rsidRPr="00E37551">
              <w:rPr>
                <w:rFonts w:ascii="Times New Roman" w:hAnsi="Times New Roman" w:cs="Times New Roman"/>
                <w:noProof/>
                <w:webHidden/>
              </w:rPr>
              <w:fldChar w:fldCharType="separate"/>
            </w:r>
            <w:r w:rsidR="001C1C20">
              <w:rPr>
                <w:rFonts w:ascii="Times New Roman" w:hAnsi="Times New Roman" w:cs="Times New Roman"/>
                <w:noProof/>
                <w:webHidden/>
              </w:rPr>
              <w:t>3</w:t>
            </w:r>
            <w:r w:rsidR="00E37551" w:rsidRPr="00E37551">
              <w:rPr>
                <w:rFonts w:ascii="Times New Roman" w:hAnsi="Times New Roman" w:cs="Times New Roman"/>
                <w:noProof/>
                <w:webHidden/>
              </w:rPr>
              <w:fldChar w:fldCharType="end"/>
            </w:r>
          </w:hyperlink>
        </w:p>
        <w:p w:rsidR="00E37551" w:rsidRPr="00E37551" w:rsidRDefault="00D92530" w:rsidP="00E37551">
          <w:pPr>
            <w:pStyle w:val="TOC1"/>
            <w:tabs>
              <w:tab w:val="right" w:leader="dot" w:pos="9017"/>
            </w:tabs>
            <w:spacing w:line="360" w:lineRule="auto"/>
            <w:rPr>
              <w:rFonts w:ascii="Times New Roman" w:eastAsiaTheme="minorEastAsia" w:hAnsi="Times New Roman" w:cs="Times New Roman"/>
              <w:noProof/>
            </w:rPr>
          </w:pPr>
          <w:hyperlink w:anchor="_Toc74127705" w:history="1">
            <w:r w:rsidR="00E37551" w:rsidRPr="00E37551">
              <w:rPr>
                <w:rStyle w:val="Hyperlink"/>
                <w:rFonts w:ascii="Times New Roman" w:hAnsi="Times New Roman" w:cs="Times New Roman"/>
                <w:noProof/>
              </w:rPr>
              <w:t>CHAPTER THREE</w:t>
            </w:r>
            <w:r w:rsidR="00E37551" w:rsidRPr="00E37551">
              <w:rPr>
                <w:rFonts w:ascii="Times New Roman" w:hAnsi="Times New Roman" w:cs="Times New Roman"/>
                <w:noProof/>
                <w:webHidden/>
              </w:rPr>
              <w:tab/>
            </w:r>
            <w:r w:rsidR="00E37551" w:rsidRPr="00E37551">
              <w:rPr>
                <w:rFonts w:ascii="Times New Roman" w:hAnsi="Times New Roman" w:cs="Times New Roman"/>
                <w:noProof/>
                <w:webHidden/>
              </w:rPr>
              <w:fldChar w:fldCharType="begin"/>
            </w:r>
            <w:r w:rsidR="00E37551" w:rsidRPr="00E37551">
              <w:rPr>
                <w:rFonts w:ascii="Times New Roman" w:hAnsi="Times New Roman" w:cs="Times New Roman"/>
                <w:noProof/>
                <w:webHidden/>
              </w:rPr>
              <w:instrText xml:space="preserve"> PAGEREF _Toc74127705 \h </w:instrText>
            </w:r>
            <w:r w:rsidR="00E37551" w:rsidRPr="00E37551">
              <w:rPr>
                <w:rFonts w:ascii="Times New Roman" w:hAnsi="Times New Roman" w:cs="Times New Roman"/>
                <w:noProof/>
                <w:webHidden/>
              </w:rPr>
            </w:r>
            <w:r w:rsidR="00E37551" w:rsidRPr="00E37551">
              <w:rPr>
                <w:rFonts w:ascii="Times New Roman" w:hAnsi="Times New Roman" w:cs="Times New Roman"/>
                <w:noProof/>
                <w:webHidden/>
              </w:rPr>
              <w:fldChar w:fldCharType="separate"/>
            </w:r>
            <w:r w:rsidR="001C1C20">
              <w:rPr>
                <w:rFonts w:ascii="Times New Roman" w:hAnsi="Times New Roman" w:cs="Times New Roman"/>
                <w:noProof/>
                <w:webHidden/>
              </w:rPr>
              <w:t>6</w:t>
            </w:r>
            <w:r w:rsidR="00E37551" w:rsidRPr="00E37551">
              <w:rPr>
                <w:rFonts w:ascii="Times New Roman" w:hAnsi="Times New Roman" w:cs="Times New Roman"/>
                <w:noProof/>
                <w:webHidden/>
              </w:rPr>
              <w:fldChar w:fldCharType="end"/>
            </w:r>
          </w:hyperlink>
        </w:p>
        <w:p w:rsidR="00E37551" w:rsidRPr="00E37551" w:rsidRDefault="00D92530" w:rsidP="00E37551">
          <w:pPr>
            <w:pStyle w:val="TOC2"/>
            <w:tabs>
              <w:tab w:val="right" w:leader="dot" w:pos="9017"/>
            </w:tabs>
            <w:spacing w:line="360" w:lineRule="auto"/>
            <w:rPr>
              <w:rFonts w:ascii="Times New Roman" w:eastAsiaTheme="minorEastAsia" w:hAnsi="Times New Roman" w:cs="Times New Roman"/>
              <w:noProof/>
            </w:rPr>
          </w:pPr>
          <w:hyperlink w:anchor="_Toc74127706" w:history="1">
            <w:r w:rsidR="00E37551" w:rsidRPr="00E37551">
              <w:rPr>
                <w:rStyle w:val="Hyperlink"/>
                <w:rFonts w:ascii="Times New Roman" w:hAnsi="Times New Roman" w:cs="Times New Roman"/>
                <w:noProof/>
              </w:rPr>
              <w:t>3.1 Introduction</w:t>
            </w:r>
            <w:r w:rsidR="00E37551" w:rsidRPr="00E37551">
              <w:rPr>
                <w:rFonts w:ascii="Times New Roman" w:hAnsi="Times New Roman" w:cs="Times New Roman"/>
                <w:noProof/>
                <w:webHidden/>
              </w:rPr>
              <w:tab/>
            </w:r>
            <w:r w:rsidR="00E37551" w:rsidRPr="00E37551">
              <w:rPr>
                <w:rFonts w:ascii="Times New Roman" w:hAnsi="Times New Roman" w:cs="Times New Roman"/>
                <w:noProof/>
                <w:webHidden/>
              </w:rPr>
              <w:fldChar w:fldCharType="begin"/>
            </w:r>
            <w:r w:rsidR="00E37551" w:rsidRPr="00E37551">
              <w:rPr>
                <w:rFonts w:ascii="Times New Roman" w:hAnsi="Times New Roman" w:cs="Times New Roman"/>
                <w:noProof/>
                <w:webHidden/>
              </w:rPr>
              <w:instrText xml:space="preserve"> PAGEREF _Toc74127706 \h </w:instrText>
            </w:r>
            <w:r w:rsidR="00E37551" w:rsidRPr="00E37551">
              <w:rPr>
                <w:rFonts w:ascii="Times New Roman" w:hAnsi="Times New Roman" w:cs="Times New Roman"/>
                <w:noProof/>
                <w:webHidden/>
              </w:rPr>
            </w:r>
            <w:r w:rsidR="00E37551" w:rsidRPr="00E37551">
              <w:rPr>
                <w:rFonts w:ascii="Times New Roman" w:hAnsi="Times New Roman" w:cs="Times New Roman"/>
                <w:noProof/>
                <w:webHidden/>
              </w:rPr>
              <w:fldChar w:fldCharType="separate"/>
            </w:r>
            <w:r w:rsidR="001C1C20">
              <w:rPr>
                <w:rFonts w:ascii="Times New Roman" w:hAnsi="Times New Roman" w:cs="Times New Roman"/>
                <w:noProof/>
                <w:webHidden/>
              </w:rPr>
              <w:t>6</w:t>
            </w:r>
            <w:r w:rsidR="00E37551" w:rsidRPr="00E37551">
              <w:rPr>
                <w:rFonts w:ascii="Times New Roman" w:hAnsi="Times New Roman" w:cs="Times New Roman"/>
                <w:noProof/>
                <w:webHidden/>
              </w:rPr>
              <w:fldChar w:fldCharType="end"/>
            </w:r>
          </w:hyperlink>
        </w:p>
        <w:p w:rsidR="00E37551" w:rsidRPr="00E37551" w:rsidRDefault="00D92530" w:rsidP="00E37551">
          <w:pPr>
            <w:pStyle w:val="TOC2"/>
            <w:tabs>
              <w:tab w:val="right" w:leader="dot" w:pos="9017"/>
            </w:tabs>
            <w:spacing w:line="360" w:lineRule="auto"/>
            <w:rPr>
              <w:rFonts w:ascii="Times New Roman" w:eastAsiaTheme="minorEastAsia" w:hAnsi="Times New Roman" w:cs="Times New Roman"/>
              <w:noProof/>
            </w:rPr>
          </w:pPr>
          <w:hyperlink w:anchor="_Toc74127707" w:history="1">
            <w:r w:rsidR="00E37551" w:rsidRPr="00E37551">
              <w:rPr>
                <w:rStyle w:val="Hyperlink"/>
                <w:rFonts w:ascii="Times New Roman" w:hAnsi="Times New Roman" w:cs="Times New Roman"/>
                <w:noProof/>
              </w:rPr>
              <w:t>3.1 Study Area</w:t>
            </w:r>
            <w:r w:rsidR="00E37551" w:rsidRPr="00E37551">
              <w:rPr>
                <w:rFonts w:ascii="Times New Roman" w:hAnsi="Times New Roman" w:cs="Times New Roman"/>
                <w:noProof/>
                <w:webHidden/>
              </w:rPr>
              <w:tab/>
            </w:r>
            <w:r w:rsidR="00E37551" w:rsidRPr="00E37551">
              <w:rPr>
                <w:rFonts w:ascii="Times New Roman" w:hAnsi="Times New Roman" w:cs="Times New Roman"/>
                <w:noProof/>
                <w:webHidden/>
              </w:rPr>
              <w:fldChar w:fldCharType="begin"/>
            </w:r>
            <w:r w:rsidR="00E37551" w:rsidRPr="00E37551">
              <w:rPr>
                <w:rFonts w:ascii="Times New Roman" w:hAnsi="Times New Roman" w:cs="Times New Roman"/>
                <w:noProof/>
                <w:webHidden/>
              </w:rPr>
              <w:instrText xml:space="preserve"> PAGEREF _Toc74127707 \h </w:instrText>
            </w:r>
            <w:r w:rsidR="00E37551" w:rsidRPr="00E37551">
              <w:rPr>
                <w:rFonts w:ascii="Times New Roman" w:hAnsi="Times New Roman" w:cs="Times New Roman"/>
                <w:noProof/>
                <w:webHidden/>
              </w:rPr>
            </w:r>
            <w:r w:rsidR="00E37551" w:rsidRPr="00E37551">
              <w:rPr>
                <w:rFonts w:ascii="Times New Roman" w:hAnsi="Times New Roman" w:cs="Times New Roman"/>
                <w:noProof/>
                <w:webHidden/>
              </w:rPr>
              <w:fldChar w:fldCharType="separate"/>
            </w:r>
            <w:r w:rsidR="001C1C20">
              <w:rPr>
                <w:rFonts w:ascii="Times New Roman" w:hAnsi="Times New Roman" w:cs="Times New Roman"/>
                <w:noProof/>
                <w:webHidden/>
              </w:rPr>
              <w:t>6</w:t>
            </w:r>
            <w:r w:rsidR="00E37551" w:rsidRPr="00E37551">
              <w:rPr>
                <w:rFonts w:ascii="Times New Roman" w:hAnsi="Times New Roman" w:cs="Times New Roman"/>
                <w:noProof/>
                <w:webHidden/>
              </w:rPr>
              <w:fldChar w:fldCharType="end"/>
            </w:r>
          </w:hyperlink>
        </w:p>
        <w:p w:rsidR="00E37551" w:rsidRPr="00E37551" w:rsidRDefault="00D92530" w:rsidP="00E37551">
          <w:pPr>
            <w:pStyle w:val="TOC2"/>
            <w:tabs>
              <w:tab w:val="right" w:leader="dot" w:pos="9017"/>
            </w:tabs>
            <w:spacing w:line="360" w:lineRule="auto"/>
            <w:rPr>
              <w:rFonts w:ascii="Times New Roman" w:eastAsiaTheme="minorEastAsia" w:hAnsi="Times New Roman" w:cs="Times New Roman"/>
              <w:noProof/>
            </w:rPr>
          </w:pPr>
          <w:hyperlink w:anchor="_Toc74127708" w:history="1">
            <w:r w:rsidR="00E37551" w:rsidRPr="00E37551">
              <w:rPr>
                <w:rStyle w:val="Hyperlink"/>
                <w:rFonts w:ascii="Times New Roman" w:hAnsi="Times New Roman" w:cs="Times New Roman"/>
                <w:noProof/>
              </w:rPr>
              <w:t>3.2 Study Design</w:t>
            </w:r>
            <w:r w:rsidR="00E37551" w:rsidRPr="00E37551">
              <w:rPr>
                <w:rFonts w:ascii="Times New Roman" w:hAnsi="Times New Roman" w:cs="Times New Roman"/>
                <w:noProof/>
                <w:webHidden/>
              </w:rPr>
              <w:tab/>
            </w:r>
            <w:r w:rsidR="00E37551" w:rsidRPr="00E37551">
              <w:rPr>
                <w:rFonts w:ascii="Times New Roman" w:hAnsi="Times New Roman" w:cs="Times New Roman"/>
                <w:noProof/>
                <w:webHidden/>
              </w:rPr>
              <w:fldChar w:fldCharType="begin"/>
            </w:r>
            <w:r w:rsidR="00E37551" w:rsidRPr="00E37551">
              <w:rPr>
                <w:rFonts w:ascii="Times New Roman" w:hAnsi="Times New Roman" w:cs="Times New Roman"/>
                <w:noProof/>
                <w:webHidden/>
              </w:rPr>
              <w:instrText xml:space="preserve"> PAGEREF _Toc74127708 \h </w:instrText>
            </w:r>
            <w:r w:rsidR="00E37551" w:rsidRPr="00E37551">
              <w:rPr>
                <w:rFonts w:ascii="Times New Roman" w:hAnsi="Times New Roman" w:cs="Times New Roman"/>
                <w:noProof/>
                <w:webHidden/>
              </w:rPr>
            </w:r>
            <w:r w:rsidR="00E37551" w:rsidRPr="00E37551">
              <w:rPr>
                <w:rFonts w:ascii="Times New Roman" w:hAnsi="Times New Roman" w:cs="Times New Roman"/>
                <w:noProof/>
                <w:webHidden/>
              </w:rPr>
              <w:fldChar w:fldCharType="separate"/>
            </w:r>
            <w:r w:rsidR="001C1C20">
              <w:rPr>
                <w:rFonts w:ascii="Times New Roman" w:hAnsi="Times New Roman" w:cs="Times New Roman"/>
                <w:noProof/>
                <w:webHidden/>
              </w:rPr>
              <w:t>7</w:t>
            </w:r>
            <w:r w:rsidR="00E37551" w:rsidRPr="00E37551">
              <w:rPr>
                <w:rFonts w:ascii="Times New Roman" w:hAnsi="Times New Roman" w:cs="Times New Roman"/>
                <w:noProof/>
                <w:webHidden/>
              </w:rPr>
              <w:fldChar w:fldCharType="end"/>
            </w:r>
          </w:hyperlink>
        </w:p>
        <w:p w:rsidR="00E37551" w:rsidRPr="00E37551" w:rsidRDefault="00D92530" w:rsidP="00E37551">
          <w:pPr>
            <w:pStyle w:val="TOC2"/>
            <w:tabs>
              <w:tab w:val="right" w:leader="dot" w:pos="9017"/>
            </w:tabs>
            <w:spacing w:line="360" w:lineRule="auto"/>
            <w:rPr>
              <w:rFonts w:ascii="Times New Roman" w:eastAsiaTheme="minorEastAsia" w:hAnsi="Times New Roman" w:cs="Times New Roman"/>
              <w:noProof/>
            </w:rPr>
          </w:pPr>
          <w:hyperlink w:anchor="_Toc74127709" w:history="1">
            <w:r w:rsidR="00E37551" w:rsidRPr="00E37551">
              <w:rPr>
                <w:rStyle w:val="Hyperlink"/>
                <w:rFonts w:ascii="Times New Roman" w:hAnsi="Times New Roman" w:cs="Times New Roman"/>
                <w:noProof/>
              </w:rPr>
              <w:t>3.3 Data Collection Procedure</w:t>
            </w:r>
            <w:r w:rsidR="00E37551" w:rsidRPr="00E37551">
              <w:rPr>
                <w:rFonts w:ascii="Times New Roman" w:hAnsi="Times New Roman" w:cs="Times New Roman"/>
                <w:noProof/>
                <w:webHidden/>
              </w:rPr>
              <w:tab/>
            </w:r>
            <w:r w:rsidR="00E37551" w:rsidRPr="00E37551">
              <w:rPr>
                <w:rFonts w:ascii="Times New Roman" w:hAnsi="Times New Roman" w:cs="Times New Roman"/>
                <w:noProof/>
                <w:webHidden/>
              </w:rPr>
              <w:fldChar w:fldCharType="begin"/>
            </w:r>
            <w:r w:rsidR="00E37551" w:rsidRPr="00E37551">
              <w:rPr>
                <w:rFonts w:ascii="Times New Roman" w:hAnsi="Times New Roman" w:cs="Times New Roman"/>
                <w:noProof/>
                <w:webHidden/>
              </w:rPr>
              <w:instrText xml:space="preserve"> PAGEREF _Toc74127709 \h </w:instrText>
            </w:r>
            <w:r w:rsidR="00E37551" w:rsidRPr="00E37551">
              <w:rPr>
                <w:rFonts w:ascii="Times New Roman" w:hAnsi="Times New Roman" w:cs="Times New Roman"/>
                <w:noProof/>
                <w:webHidden/>
              </w:rPr>
            </w:r>
            <w:r w:rsidR="00E37551" w:rsidRPr="00E37551">
              <w:rPr>
                <w:rFonts w:ascii="Times New Roman" w:hAnsi="Times New Roman" w:cs="Times New Roman"/>
                <w:noProof/>
                <w:webHidden/>
              </w:rPr>
              <w:fldChar w:fldCharType="separate"/>
            </w:r>
            <w:r w:rsidR="001C1C20">
              <w:rPr>
                <w:rFonts w:ascii="Times New Roman" w:hAnsi="Times New Roman" w:cs="Times New Roman"/>
                <w:noProof/>
                <w:webHidden/>
              </w:rPr>
              <w:t>8</w:t>
            </w:r>
            <w:r w:rsidR="00E37551" w:rsidRPr="00E37551">
              <w:rPr>
                <w:rFonts w:ascii="Times New Roman" w:hAnsi="Times New Roman" w:cs="Times New Roman"/>
                <w:noProof/>
                <w:webHidden/>
              </w:rPr>
              <w:fldChar w:fldCharType="end"/>
            </w:r>
          </w:hyperlink>
        </w:p>
        <w:p w:rsidR="00E37551" w:rsidRPr="00E37551" w:rsidRDefault="00D92530" w:rsidP="00E37551">
          <w:pPr>
            <w:pStyle w:val="TOC3"/>
            <w:tabs>
              <w:tab w:val="right" w:leader="dot" w:pos="9017"/>
            </w:tabs>
            <w:spacing w:line="360" w:lineRule="auto"/>
            <w:rPr>
              <w:rFonts w:ascii="Times New Roman" w:hAnsi="Times New Roman" w:cs="Times New Roman"/>
              <w:noProof/>
            </w:rPr>
          </w:pPr>
          <w:hyperlink w:anchor="_Toc74127710" w:history="1">
            <w:r w:rsidR="00E37551" w:rsidRPr="00E37551">
              <w:rPr>
                <w:rStyle w:val="Hyperlink"/>
                <w:rFonts w:ascii="Times New Roman" w:hAnsi="Times New Roman" w:cs="Times New Roman"/>
                <w:noProof/>
              </w:rPr>
              <w:t>3.3.1 Dissolution</w:t>
            </w:r>
            <w:r w:rsidR="00E37551" w:rsidRPr="00E37551">
              <w:rPr>
                <w:rFonts w:ascii="Times New Roman" w:hAnsi="Times New Roman" w:cs="Times New Roman"/>
                <w:noProof/>
                <w:webHidden/>
              </w:rPr>
              <w:tab/>
            </w:r>
            <w:r w:rsidR="00E37551" w:rsidRPr="00E37551">
              <w:rPr>
                <w:rFonts w:ascii="Times New Roman" w:hAnsi="Times New Roman" w:cs="Times New Roman"/>
                <w:noProof/>
                <w:webHidden/>
              </w:rPr>
              <w:fldChar w:fldCharType="begin"/>
            </w:r>
            <w:r w:rsidR="00E37551" w:rsidRPr="00E37551">
              <w:rPr>
                <w:rFonts w:ascii="Times New Roman" w:hAnsi="Times New Roman" w:cs="Times New Roman"/>
                <w:noProof/>
                <w:webHidden/>
              </w:rPr>
              <w:instrText xml:space="preserve"> PAGEREF _Toc74127710 \h </w:instrText>
            </w:r>
            <w:r w:rsidR="00E37551" w:rsidRPr="00E37551">
              <w:rPr>
                <w:rFonts w:ascii="Times New Roman" w:hAnsi="Times New Roman" w:cs="Times New Roman"/>
                <w:noProof/>
                <w:webHidden/>
              </w:rPr>
            </w:r>
            <w:r w:rsidR="00E37551" w:rsidRPr="00E37551">
              <w:rPr>
                <w:rFonts w:ascii="Times New Roman" w:hAnsi="Times New Roman" w:cs="Times New Roman"/>
                <w:noProof/>
                <w:webHidden/>
              </w:rPr>
              <w:fldChar w:fldCharType="separate"/>
            </w:r>
            <w:r w:rsidR="001C1C20">
              <w:rPr>
                <w:rFonts w:ascii="Times New Roman" w:hAnsi="Times New Roman" w:cs="Times New Roman"/>
                <w:noProof/>
                <w:webHidden/>
              </w:rPr>
              <w:t>8</w:t>
            </w:r>
            <w:r w:rsidR="00E37551" w:rsidRPr="00E37551">
              <w:rPr>
                <w:rFonts w:ascii="Times New Roman" w:hAnsi="Times New Roman" w:cs="Times New Roman"/>
                <w:noProof/>
                <w:webHidden/>
              </w:rPr>
              <w:fldChar w:fldCharType="end"/>
            </w:r>
          </w:hyperlink>
        </w:p>
        <w:p w:rsidR="00E37551" w:rsidRPr="00E37551" w:rsidRDefault="00D92530" w:rsidP="00E37551">
          <w:pPr>
            <w:pStyle w:val="TOC3"/>
            <w:tabs>
              <w:tab w:val="right" w:leader="dot" w:pos="9017"/>
            </w:tabs>
            <w:spacing w:line="360" w:lineRule="auto"/>
            <w:rPr>
              <w:rFonts w:ascii="Times New Roman" w:hAnsi="Times New Roman" w:cs="Times New Roman"/>
              <w:noProof/>
            </w:rPr>
          </w:pPr>
          <w:hyperlink w:anchor="_Toc74127711" w:history="1">
            <w:r w:rsidR="00E37551" w:rsidRPr="00E37551">
              <w:rPr>
                <w:rStyle w:val="Hyperlink"/>
                <w:rFonts w:ascii="Times New Roman" w:hAnsi="Times New Roman" w:cs="Times New Roman"/>
                <w:noProof/>
              </w:rPr>
              <w:t>3.3.2 Weight Variation</w:t>
            </w:r>
            <w:r w:rsidR="00E37551" w:rsidRPr="00E37551">
              <w:rPr>
                <w:rFonts w:ascii="Times New Roman" w:hAnsi="Times New Roman" w:cs="Times New Roman"/>
                <w:noProof/>
                <w:webHidden/>
              </w:rPr>
              <w:tab/>
            </w:r>
            <w:r w:rsidR="00E37551" w:rsidRPr="00E37551">
              <w:rPr>
                <w:rFonts w:ascii="Times New Roman" w:hAnsi="Times New Roman" w:cs="Times New Roman"/>
                <w:noProof/>
                <w:webHidden/>
              </w:rPr>
              <w:fldChar w:fldCharType="begin"/>
            </w:r>
            <w:r w:rsidR="00E37551" w:rsidRPr="00E37551">
              <w:rPr>
                <w:rFonts w:ascii="Times New Roman" w:hAnsi="Times New Roman" w:cs="Times New Roman"/>
                <w:noProof/>
                <w:webHidden/>
              </w:rPr>
              <w:instrText xml:space="preserve"> PAGEREF _Toc74127711 \h </w:instrText>
            </w:r>
            <w:r w:rsidR="00E37551" w:rsidRPr="00E37551">
              <w:rPr>
                <w:rFonts w:ascii="Times New Roman" w:hAnsi="Times New Roman" w:cs="Times New Roman"/>
                <w:noProof/>
                <w:webHidden/>
              </w:rPr>
            </w:r>
            <w:r w:rsidR="00E37551" w:rsidRPr="00E37551">
              <w:rPr>
                <w:rFonts w:ascii="Times New Roman" w:hAnsi="Times New Roman" w:cs="Times New Roman"/>
                <w:noProof/>
                <w:webHidden/>
              </w:rPr>
              <w:fldChar w:fldCharType="separate"/>
            </w:r>
            <w:r w:rsidR="001C1C20">
              <w:rPr>
                <w:rFonts w:ascii="Times New Roman" w:hAnsi="Times New Roman" w:cs="Times New Roman"/>
                <w:noProof/>
                <w:webHidden/>
              </w:rPr>
              <w:t>8</w:t>
            </w:r>
            <w:r w:rsidR="00E37551" w:rsidRPr="00E37551">
              <w:rPr>
                <w:rFonts w:ascii="Times New Roman" w:hAnsi="Times New Roman" w:cs="Times New Roman"/>
                <w:noProof/>
                <w:webHidden/>
              </w:rPr>
              <w:fldChar w:fldCharType="end"/>
            </w:r>
          </w:hyperlink>
        </w:p>
        <w:p w:rsidR="00E37551" w:rsidRPr="00E37551" w:rsidRDefault="00D92530" w:rsidP="00E37551">
          <w:pPr>
            <w:pStyle w:val="TOC3"/>
            <w:tabs>
              <w:tab w:val="right" w:leader="dot" w:pos="9017"/>
            </w:tabs>
            <w:spacing w:line="360" w:lineRule="auto"/>
            <w:rPr>
              <w:rFonts w:ascii="Times New Roman" w:hAnsi="Times New Roman" w:cs="Times New Roman"/>
              <w:noProof/>
            </w:rPr>
          </w:pPr>
          <w:hyperlink w:anchor="_Toc74127712" w:history="1">
            <w:r w:rsidR="00E37551" w:rsidRPr="00E37551">
              <w:rPr>
                <w:rStyle w:val="Hyperlink"/>
                <w:rFonts w:ascii="Times New Roman" w:hAnsi="Times New Roman" w:cs="Times New Roman"/>
                <w:noProof/>
              </w:rPr>
              <w:t>3.3.3 Disintegration</w:t>
            </w:r>
            <w:r w:rsidR="00E37551" w:rsidRPr="00E37551">
              <w:rPr>
                <w:rFonts w:ascii="Times New Roman" w:hAnsi="Times New Roman" w:cs="Times New Roman"/>
                <w:noProof/>
                <w:webHidden/>
              </w:rPr>
              <w:tab/>
            </w:r>
            <w:r w:rsidR="00E37551" w:rsidRPr="00E37551">
              <w:rPr>
                <w:rFonts w:ascii="Times New Roman" w:hAnsi="Times New Roman" w:cs="Times New Roman"/>
                <w:noProof/>
                <w:webHidden/>
              </w:rPr>
              <w:fldChar w:fldCharType="begin"/>
            </w:r>
            <w:r w:rsidR="00E37551" w:rsidRPr="00E37551">
              <w:rPr>
                <w:rFonts w:ascii="Times New Roman" w:hAnsi="Times New Roman" w:cs="Times New Roman"/>
                <w:noProof/>
                <w:webHidden/>
              </w:rPr>
              <w:instrText xml:space="preserve"> PAGEREF _Toc74127712 \h </w:instrText>
            </w:r>
            <w:r w:rsidR="00E37551" w:rsidRPr="00E37551">
              <w:rPr>
                <w:rFonts w:ascii="Times New Roman" w:hAnsi="Times New Roman" w:cs="Times New Roman"/>
                <w:noProof/>
                <w:webHidden/>
              </w:rPr>
            </w:r>
            <w:r w:rsidR="00E37551" w:rsidRPr="00E37551">
              <w:rPr>
                <w:rFonts w:ascii="Times New Roman" w:hAnsi="Times New Roman" w:cs="Times New Roman"/>
                <w:noProof/>
                <w:webHidden/>
              </w:rPr>
              <w:fldChar w:fldCharType="separate"/>
            </w:r>
            <w:r w:rsidR="001C1C20">
              <w:rPr>
                <w:rFonts w:ascii="Times New Roman" w:hAnsi="Times New Roman" w:cs="Times New Roman"/>
                <w:noProof/>
                <w:webHidden/>
              </w:rPr>
              <w:t>8</w:t>
            </w:r>
            <w:r w:rsidR="00E37551" w:rsidRPr="00E37551">
              <w:rPr>
                <w:rFonts w:ascii="Times New Roman" w:hAnsi="Times New Roman" w:cs="Times New Roman"/>
                <w:noProof/>
                <w:webHidden/>
              </w:rPr>
              <w:fldChar w:fldCharType="end"/>
            </w:r>
          </w:hyperlink>
        </w:p>
        <w:p w:rsidR="00E37551" w:rsidRPr="00E37551" w:rsidRDefault="00D92530" w:rsidP="00E37551">
          <w:pPr>
            <w:pStyle w:val="TOC1"/>
            <w:tabs>
              <w:tab w:val="right" w:leader="dot" w:pos="9017"/>
            </w:tabs>
            <w:spacing w:line="360" w:lineRule="auto"/>
            <w:rPr>
              <w:rFonts w:ascii="Times New Roman" w:eastAsiaTheme="minorEastAsia" w:hAnsi="Times New Roman" w:cs="Times New Roman"/>
              <w:noProof/>
            </w:rPr>
          </w:pPr>
          <w:hyperlink w:anchor="_Toc74127713" w:history="1">
            <w:r w:rsidR="00E37551" w:rsidRPr="00E37551">
              <w:rPr>
                <w:rStyle w:val="Hyperlink"/>
                <w:rFonts w:ascii="Times New Roman" w:hAnsi="Times New Roman" w:cs="Times New Roman"/>
                <w:noProof/>
              </w:rPr>
              <w:t>CHAPTER 4</w:t>
            </w:r>
            <w:r w:rsidR="00E37551" w:rsidRPr="00E37551">
              <w:rPr>
                <w:rFonts w:ascii="Times New Roman" w:hAnsi="Times New Roman" w:cs="Times New Roman"/>
                <w:noProof/>
                <w:webHidden/>
              </w:rPr>
              <w:tab/>
            </w:r>
            <w:r w:rsidR="00E37551" w:rsidRPr="00E37551">
              <w:rPr>
                <w:rFonts w:ascii="Times New Roman" w:hAnsi="Times New Roman" w:cs="Times New Roman"/>
                <w:noProof/>
                <w:webHidden/>
              </w:rPr>
              <w:fldChar w:fldCharType="begin"/>
            </w:r>
            <w:r w:rsidR="00E37551" w:rsidRPr="00E37551">
              <w:rPr>
                <w:rFonts w:ascii="Times New Roman" w:hAnsi="Times New Roman" w:cs="Times New Roman"/>
                <w:noProof/>
                <w:webHidden/>
              </w:rPr>
              <w:instrText xml:space="preserve"> PAGEREF _Toc74127713 \h </w:instrText>
            </w:r>
            <w:r w:rsidR="00E37551" w:rsidRPr="00E37551">
              <w:rPr>
                <w:rFonts w:ascii="Times New Roman" w:hAnsi="Times New Roman" w:cs="Times New Roman"/>
                <w:noProof/>
                <w:webHidden/>
              </w:rPr>
            </w:r>
            <w:r w:rsidR="00E37551" w:rsidRPr="00E37551">
              <w:rPr>
                <w:rFonts w:ascii="Times New Roman" w:hAnsi="Times New Roman" w:cs="Times New Roman"/>
                <w:noProof/>
                <w:webHidden/>
              </w:rPr>
              <w:fldChar w:fldCharType="separate"/>
            </w:r>
            <w:r w:rsidR="001C1C20">
              <w:rPr>
                <w:rFonts w:ascii="Times New Roman" w:hAnsi="Times New Roman" w:cs="Times New Roman"/>
                <w:noProof/>
                <w:webHidden/>
              </w:rPr>
              <w:t>10</w:t>
            </w:r>
            <w:r w:rsidR="00E37551" w:rsidRPr="00E37551">
              <w:rPr>
                <w:rFonts w:ascii="Times New Roman" w:hAnsi="Times New Roman" w:cs="Times New Roman"/>
                <w:noProof/>
                <w:webHidden/>
              </w:rPr>
              <w:fldChar w:fldCharType="end"/>
            </w:r>
          </w:hyperlink>
        </w:p>
        <w:p w:rsidR="00E37551" w:rsidRPr="00E37551" w:rsidRDefault="00D92530" w:rsidP="00E37551">
          <w:pPr>
            <w:pStyle w:val="TOC1"/>
            <w:tabs>
              <w:tab w:val="right" w:leader="dot" w:pos="9017"/>
            </w:tabs>
            <w:spacing w:line="360" w:lineRule="auto"/>
            <w:rPr>
              <w:rFonts w:ascii="Times New Roman" w:eastAsiaTheme="minorEastAsia" w:hAnsi="Times New Roman" w:cs="Times New Roman"/>
              <w:noProof/>
            </w:rPr>
          </w:pPr>
          <w:hyperlink w:anchor="_Toc74127714" w:history="1">
            <w:r w:rsidR="00E37551" w:rsidRPr="00E37551">
              <w:rPr>
                <w:rStyle w:val="Hyperlink"/>
                <w:rFonts w:ascii="Times New Roman" w:hAnsi="Times New Roman" w:cs="Times New Roman"/>
                <w:noProof/>
              </w:rPr>
              <w:t>DATA ANALYSIS AND INTERPRETATION</w:t>
            </w:r>
            <w:r w:rsidR="00E37551" w:rsidRPr="00E37551">
              <w:rPr>
                <w:rFonts w:ascii="Times New Roman" w:hAnsi="Times New Roman" w:cs="Times New Roman"/>
                <w:noProof/>
                <w:webHidden/>
              </w:rPr>
              <w:tab/>
            </w:r>
            <w:r w:rsidR="00E37551" w:rsidRPr="00E37551">
              <w:rPr>
                <w:rFonts w:ascii="Times New Roman" w:hAnsi="Times New Roman" w:cs="Times New Roman"/>
                <w:noProof/>
                <w:webHidden/>
              </w:rPr>
              <w:fldChar w:fldCharType="begin"/>
            </w:r>
            <w:r w:rsidR="00E37551" w:rsidRPr="00E37551">
              <w:rPr>
                <w:rFonts w:ascii="Times New Roman" w:hAnsi="Times New Roman" w:cs="Times New Roman"/>
                <w:noProof/>
                <w:webHidden/>
              </w:rPr>
              <w:instrText xml:space="preserve"> PAGEREF _Toc74127714 \h </w:instrText>
            </w:r>
            <w:r w:rsidR="00E37551" w:rsidRPr="00E37551">
              <w:rPr>
                <w:rFonts w:ascii="Times New Roman" w:hAnsi="Times New Roman" w:cs="Times New Roman"/>
                <w:noProof/>
                <w:webHidden/>
              </w:rPr>
            </w:r>
            <w:r w:rsidR="00E37551" w:rsidRPr="00E37551">
              <w:rPr>
                <w:rFonts w:ascii="Times New Roman" w:hAnsi="Times New Roman" w:cs="Times New Roman"/>
                <w:noProof/>
                <w:webHidden/>
              </w:rPr>
              <w:fldChar w:fldCharType="separate"/>
            </w:r>
            <w:r w:rsidR="001C1C20">
              <w:rPr>
                <w:rFonts w:ascii="Times New Roman" w:hAnsi="Times New Roman" w:cs="Times New Roman"/>
                <w:noProof/>
                <w:webHidden/>
              </w:rPr>
              <w:t>10</w:t>
            </w:r>
            <w:r w:rsidR="00E37551" w:rsidRPr="00E37551">
              <w:rPr>
                <w:rFonts w:ascii="Times New Roman" w:hAnsi="Times New Roman" w:cs="Times New Roman"/>
                <w:noProof/>
                <w:webHidden/>
              </w:rPr>
              <w:fldChar w:fldCharType="end"/>
            </w:r>
          </w:hyperlink>
        </w:p>
        <w:p w:rsidR="00E37551" w:rsidRPr="00E37551" w:rsidRDefault="00D92530" w:rsidP="00E37551">
          <w:pPr>
            <w:pStyle w:val="TOC2"/>
            <w:tabs>
              <w:tab w:val="right" w:leader="dot" w:pos="9017"/>
            </w:tabs>
            <w:spacing w:line="360" w:lineRule="auto"/>
            <w:rPr>
              <w:rFonts w:ascii="Times New Roman" w:eastAsiaTheme="minorEastAsia" w:hAnsi="Times New Roman" w:cs="Times New Roman"/>
              <w:noProof/>
            </w:rPr>
          </w:pPr>
          <w:hyperlink w:anchor="_Toc74127715" w:history="1">
            <w:r w:rsidR="00E37551" w:rsidRPr="00E37551">
              <w:rPr>
                <w:rStyle w:val="Hyperlink"/>
                <w:rFonts w:ascii="Times New Roman" w:hAnsi="Times New Roman" w:cs="Times New Roman"/>
                <w:noProof/>
              </w:rPr>
              <w:t>4.1 Dissolution</w:t>
            </w:r>
            <w:r w:rsidR="00E37551" w:rsidRPr="00E37551">
              <w:rPr>
                <w:rFonts w:ascii="Times New Roman" w:hAnsi="Times New Roman" w:cs="Times New Roman"/>
                <w:noProof/>
                <w:webHidden/>
              </w:rPr>
              <w:tab/>
            </w:r>
            <w:r w:rsidR="00E37551" w:rsidRPr="00E37551">
              <w:rPr>
                <w:rFonts w:ascii="Times New Roman" w:hAnsi="Times New Roman" w:cs="Times New Roman"/>
                <w:noProof/>
                <w:webHidden/>
              </w:rPr>
              <w:fldChar w:fldCharType="begin"/>
            </w:r>
            <w:r w:rsidR="00E37551" w:rsidRPr="00E37551">
              <w:rPr>
                <w:rFonts w:ascii="Times New Roman" w:hAnsi="Times New Roman" w:cs="Times New Roman"/>
                <w:noProof/>
                <w:webHidden/>
              </w:rPr>
              <w:instrText xml:space="preserve"> PAGEREF _Toc74127715 \h </w:instrText>
            </w:r>
            <w:r w:rsidR="00E37551" w:rsidRPr="00E37551">
              <w:rPr>
                <w:rFonts w:ascii="Times New Roman" w:hAnsi="Times New Roman" w:cs="Times New Roman"/>
                <w:noProof/>
                <w:webHidden/>
              </w:rPr>
            </w:r>
            <w:r w:rsidR="00E37551" w:rsidRPr="00E37551">
              <w:rPr>
                <w:rFonts w:ascii="Times New Roman" w:hAnsi="Times New Roman" w:cs="Times New Roman"/>
                <w:noProof/>
                <w:webHidden/>
              </w:rPr>
              <w:fldChar w:fldCharType="separate"/>
            </w:r>
            <w:r w:rsidR="001C1C20">
              <w:rPr>
                <w:rFonts w:ascii="Times New Roman" w:hAnsi="Times New Roman" w:cs="Times New Roman"/>
                <w:noProof/>
                <w:webHidden/>
              </w:rPr>
              <w:t>10</w:t>
            </w:r>
            <w:r w:rsidR="00E37551" w:rsidRPr="00E37551">
              <w:rPr>
                <w:rFonts w:ascii="Times New Roman" w:hAnsi="Times New Roman" w:cs="Times New Roman"/>
                <w:noProof/>
                <w:webHidden/>
              </w:rPr>
              <w:fldChar w:fldCharType="end"/>
            </w:r>
          </w:hyperlink>
        </w:p>
        <w:p w:rsidR="00E37551" w:rsidRPr="00E37551" w:rsidRDefault="00D92530" w:rsidP="00E37551">
          <w:pPr>
            <w:pStyle w:val="TOC2"/>
            <w:tabs>
              <w:tab w:val="right" w:leader="dot" w:pos="9017"/>
            </w:tabs>
            <w:spacing w:line="360" w:lineRule="auto"/>
            <w:rPr>
              <w:rFonts w:ascii="Times New Roman" w:eastAsiaTheme="minorEastAsia" w:hAnsi="Times New Roman" w:cs="Times New Roman"/>
              <w:noProof/>
            </w:rPr>
          </w:pPr>
          <w:hyperlink w:anchor="_Toc74127716" w:history="1">
            <w:r w:rsidR="00E37551" w:rsidRPr="00E37551">
              <w:rPr>
                <w:rStyle w:val="Hyperlink"/>
                <w:rFonts w:ascii="Times New Roman" w:hAnsi="Times New Roman" w:cs="Times New Roman"/>
                <w:noProof/>
              </w:rPr>
              <w:t>4.2 Assay</w:t>
            </w:r>
            <w:r w:rsidR="00E37551" w:rsidRPr="00E37551">
              <w:rPr>
                <w:rFonts w:ascii="Times New Roman" w:hAnsi="Times New Roman" w:cs="Times New Roman"/>
                <w:noProof/>
                <w:webHidden/>
              </w:rPr>
              <w:tab/>
            </w:r>
            <w:r w:rsidR="00E37551" w:rsidRPr="00E37551">
              <w:rPr>
                <w:rFonts w:ascii="Times New Roman" w:hAnsi="Times New Roman" w:cs="Times New Roman"/>
                <w:noProof/>
                <w:webHidden/>
              </w:rPr>
              <w:fldChar w:fldCharType="begin"/>
            </w:r>
            <w:r w:rsidR="00E37551" w:rsidRPr="00E37551">
              <w:rPr>
                <w:rFonts w:ascii="Times New Roman" w:hAnsi="Times New Roman" w:cs="Times New Roman"/>
                <w:noProof/>
                <w:webHidden/>
              </w:rPr>
              <w:instrText xml:space="preserve"> PAGEREF _Toc74127716 \h </w:instrText>
            </w:r>
            <w:r w:rsidR="00E37551" w:rsidRPr="00E37551">
              <w:rPr>
                <w:rFonts w:ascii="Times New Roman" w:hAnsi="Times New Roman" w:cs="Times New Roman"/>
                <w:noProof/>
                <w:webHidden/>
              </w:rPr>
            </w:r>
            <w:r w:rsidR="00E37551" w:rsidRPr="00E37551">
              <w:rPr>
                <w:rFonts w:ascii="Times New Roman" w:hAnsi="Times New Roman" w:cs="Times New Roman"/>
                <w:noProof/>
                <w:webHidden/>
              </w:rPr>
              <w:fldChar w:fldCharType="separate"/>
            </w:r>
            <w:r w:rsidR="001C1C20">
              <w:rPr>
                <w:rFonts w:ascii="Times New Roman" w:hAnsi="Times New Roman" w:cs="Times New Roman"/>
                <w:noProof/>
                <w:webHidden/>
              </w:rPr>
              <w:t>10</w:t>
            </w:r>
            <w:r w:rsidR="00E37551" w:rsidRPr="00E37551">
              <w:rPr>
                <w:rFonts w:ascii="Times New Roman" w:hAnsi="Times New Roman" w:cs="Times New Roman"/>
                <w:noProof/>
                <w:webHidden/>
              </w:rPr>
              <w:fldChar w:fldCharType="end"/>
            </w:r>
          </w:hyperlink>
        </w:p>
        <w:p w:rsidR="00E37551" w:rsidRPr="00E37551" w:rsidRDefault="00D92530" w:rsidP="00E37551">
          <w:pPr>
            <w:pStyle w:val="TOC2"/>
            <w:tabs>
              <w:tab w:val="right" w:leader="dot" w:pos="9017"/>
            </w:tabs>
            <w:spacing w:line="360" w:lineRule="auto"/>
            <w:rPr>
              <w:rFonts w:ascii="Times New Roman" w:eastAsiaTheme="minorEastAsia" w:hAnsi="Times New Roman" w:cs="Times New Roman"/>
              <w:noProof/>
            </w:rPr>
          </w:pPr>
          <w:hyperlink w:anchor="_Toc74127717" w:history="1">
            <w:r w:rsidR="00E37551" w:rsidRPr="00E37551">
              <w:rPr>
                <w:rStyle w:val="Hyperlink"/>
                <w:rFonts w:ascii="Times New Roman" w:hAnsi="Times New Roman" w:cs="Times New Roman"/>
                <w:noProof/>
              </w:rPr>
              <w:t>4.3 Disintegration</w:t>
            </w:r>
            <w:r w:rsidR="00E37551" w:rsidRPr="00E37551">
              <w:rPr>
                <w:rFonts w:ascii="Times New Roman" w:hAnsi="Times New Roman" w:cs="Times New Roman"/>
                <w:noProof/>
                <w:webHidden/>
              </w:rPr>
              <w:tab/>
            </w:r>
            <w:r w:rsidR="00E37551" w:rsidRPr="00E37551">
              <w:rPr>
                <w:rFonts w:ascii="Times New Roman" w:hAnsi="Times New Roman" w:cs="Times New Roman"/>
                <w:noProof/>
                <w:webHidden/>
              </w:rPr>
              <w:fldChar w:fldCharType="begin"/>
            </w:r>
            <w:r w:rsidR="00E37551" w:rsidRPr="00E37551">
              <w:rPr>
                <w:rFonts w:ascii="Times New Roman" w:hAnsi="Times New Roman" w:cs="Times New Roman"/>
                <w:noProof/>
                <w:webHidden/>
              </w:rPr>
              <w:instrText xml:space="preserve"> PAGEREF _Toc74127717 \h </w:instrText>
            </w:r>
            <w:r w:rsidR="00E37551" w:rsidRPr="00E37551">
              <w:rPr>
                <w:rFonts w:ascii="Times New Roman" w:hAnsi="Times New Roman" w:cs="Times New Roman"/>
                <w:noProof/>
                <w:webHidden/>
              </w:rPr>
            </w:r>
            <w:r w:rsidR="00E37551" w:rsidRPr="00E37551">
              <w:rPr>
                <w:rFonts w:ascii="Times New Roman" w:hAnsi="Times New Roman" w:cs="Times New Roman"/>
                <w:noProof/>
                <w:webHidden/>
              </w:rPr>
              <w:fldChar w:fldCharType="separate"/>
            </w:r>
            <w:r w:rsidR="001C1C20">
              <w:rPr>
                <w:rFonts w:ascii="Times New Roman" w:hAnsi="Times New Roman" w:cs="Times New Roman"/>
                <w:noProof/>
                <w:webHidden/>
              </w:rPr>
              <w:t>10</w:t>
            </w:r>
            <w:r w:rsidR="00E37551" w:rsidRPr="00E37551">
              <w:rPr>
                <w:rFonts w:ascii="Times New Roman" w:hAnsi="Times New Roman" w:cs="Times New Roman"/>
                <w:noProof/>
                <w:webHidden/>
              </w:rPr>
              <w:fldChar w:fldCharType="end"/>
            </w:r>
          </w:hyperlink>
        </w:p>
        <w:p w:rsidR="00E37551" w:rsidRPr="00E37551" w:rsidRDefault="00D92530" w:rsidP="00E37551">
          <w:pPr>
            <w:pStyle w:val="TOC2"/>
            <w:tabs>
              <w:tab w:val="right" w:leader="dot" w:pos="9017"/>
            </w:tabs>
            <w:spacing w:line="360" w:lineRule="auto"/>
            <w:rPr>
              <w:rFonts w:ascii="Times New Roman" w:eastAsiaTheme="minorEastAsia" w:hAnsi="Times New Roman" w:cs="Times New Roman"/>
              <w:noProof/>
            </w:rPr>
          </w:pPr>
          <w:hyperlink w:anchor="_Toc74127718" w:history="1">
            <w:r w:rsidR="00E37551" w:rsidRPr="00E37551">
              <w:rPr>
                <w:rStyle w:val="Hyperlink"/>
                <w:rFonts w:ascii="Times New Roman" w:hAnsi="Times New Roman" w:cs="Times New Roman"/>
                <w:noProof/>
              </w:rPr>
              <w:t>4.4 Weight variation</w:t>
            </w:r>
            <w:r w:rsidR="00E37551" w:rsidRPr="00E37551">
              <w:rPr>
                <w:rFonts w:ascii="Times New Roman" w:hAnsi="Times New Roman" w:cs="Times New Roman"/>
                <w:noProof/>
                <w:webHidden/>
              </w:rPr>
              <w:tab/>
            </w:r>
            <w:r w:rsidR="00E37551" w:rsidRPr="00E37551">
              <w:rPr>
                <w:rFonts w:ascii="Times New Roman" w:hAnsi="Times New Roman" w:cs="Times New Roman"/>
                <w:noProof/>
                <w:webHidden/>
              </w:rPr>
              <w:fldChar w:fldCharType="begin"/>
            </w:r>
            <w:r w:rsidR="00E37551" w:rsidRPr="00E37551">
              <w:rPr>
                <w:rFonts w:ascii="Times New Roman" w:hAnsi="Times New Roman" w:cs="Times New Roman"/>
                <w:noProof/>
                <w:webHidden/>
              </w:rPr>
              <w:instrText xml:space="preserve"> PAGEREF _Toc74127718 \h </w:instrText>
            </w:r>
            <w:r w:rsidR="00E37551" w:rsidRPr="00E37551">
              <w:rPr>
                <w:rFonts w:ascii="Times New Roman" w:hAnsi="Times New Roman" w:cs="Times New Roman"/>
                <w:noProof/>
                <w:webHidden/>
              </w:rPr>
            </w:r>
            <w:r w:rsidR="00E37551" w:rsidRPr="00E37551">
              <w:rPr>
                <w:rFonts w:ascii="Times New Roman" w:hAnsi="Times New Roman" w:cs="Times New Roman"/>
                <w:noProof/>
                <w:webHidden/>
              </w:rPr>
              <w:fldChar w:fldCharType="separate"/>
            </w:r>
            <w:r w:rsidR="001C1C20">
              <w:rPr>
                <w:rFonts w:ascii="Times New Roman" w:hAnsi="Times New Roman" w:cs="Times New Roman"/>
                <w:noProof/>
                <w:webHidden/>
              </w:rPr>
              <w:t>11</w:t>
            </w:r>
            <w:r w:rsidR="00E37551" w:rsidRPr="00E37551">
              <w:rPr>
                <w:rFonts w:ascii="Times New Roman" w:hAnsi="Times New Roman" w:cs="Times New Roman"/>
                <w:noProof/>
                <w:webHidden/>
              </w:rPr>
              <w:fldChar w:fldCharType="end"/>
            </w:r>
          </w:hyperlink>
        </w:p>
        <w:p w:rsidR="00E37551" w:rsidRPr="00E37551" w:rsidRDefault="00D92530" w:rsidP="00E37551">
          <w:pPr>
            <w:pStyle w:val="TOC2"/>
            <w:tabs>
              <w:tab w:val="right" w:leader="dot" w:pos="9017"/>
            </w:tabs>
            <w:spacing w:line="360" w:lineRule="auto"/>
            <w:rPr>
              <w:rFonts w:ascii="Times New Roman" w:eastAsiaTheme="minorEastAsia" w:hAnsi="Times New Roman" w:cs="Times New Roman"/>
              <w:noProof/>
            </w:rPr>
          </w:pPr>
          <w:hyperlink w:anchor="_Toc74127719" w:history="1">
            <w:r w:rsidR="00E37551" w:rsidRPr="00E37551">
              <w:rPr>
                <w:rStyle w:val="Hyperlink"/>
                <w:rFonts w:ascii="Times New Roman" w:hAnsi="Times New Roman" w:cs="Times New Roman"/>
                <w:noProof/>
              </w:rPr>
              <w:t>4.5 Result and discussion</w:t>
            </w:r>
            <w:r w:rsidR="00E37551" w:rsidRPr="00E37551">
              <w:rPr>
                <w:rFonts w:ascii="Times New Roman" w:hAnsi="Times New Roman" w:cs="Times New Roman"/>
                <w:noProof/>
                <w:webHidden/>
              </w:rPr>
              <w:tab/>
            </w:r>
            <w:r w:rsidR="00E37551" w:rsidRPr="00E37551">
              <w:rPr>
                <w:rFonts w:ascii="Times New Roman" w:hAnsi="Times New Roman" w:cs="Times New Roman"/>
                <w:noProof/>
                <w:webHidden/>
              </w:rPr>
              <w:fldChar w:fldCharType="begin"/>
            </w:r>
            <w:r w:rsidR="00E37551" w:rsidRPr="00E37551">
              <w:rPr>
                <w:rFonts w:ascii="Times New Roman" w:hAnsi="Times New Roman" w:cs="Times New Roman"/>
                <w:noProof/>
                <w:webHidden/>
              </w:rPr>
              <w:instrText xml:space="preserve"> PAGEREF _Toc74127719 \h </w:instrText>
            </w:r>
            <w:r w:rsidR="00E37551" w:rsidRPr="00E37551">
              <w:rPr>
                <w:rFonts w:ascii="Times New Roman" w:hAnsi="Times New Roman" w:cs="Times New Roman"/>
                <w:noProof/>
                <w:webHidden/>
              </w:rPr>
            </w:r>
            <w:r w:rsidR="00E37551" w:rsidRPr="00E37551">
              <w:rPr>
                <w:rFonts w:ascii="Times New Roman" w:hAnsi="Times New Roman" w:cs="Times New Roman"/>
                <w:noProof/>
                <w:webHidden/>
              </w:rPr>
              <w:fldChar w:fldCharType="separate"/>
            </w:r>
            <w:r w:rsidR="001C1C20">
              <w:rPr>
                <w:rFonts w:ascii="Times New Roman" w:hAnsi="Times New Roman" w:cs="Times New Roman"/>
                <w:noProof/>
                <w:webHidden/>
              </w:rPr>
              <w:t>12</w:t>
            </w:r>
            <w:r w:rsidR="00E37551" w:rsidRPr="00E37551">
              <w:rPr>
                <w:rFonts w:ascii="Times New Roman" w:hAnsi="Times New Roman" w:cs="Times New Roman"/>
                <w:noProof/>
                <w:webHidden/>
              </w:rPr>
              <w:fldChar w:fldCharType="end"/>
            </w:r>
          </w:hyperlink>
        </w:p>
        <w:p w:rsidR="00E37551" w:rsidRPr="00E37551" w:rsidRDefault="00D92530" w:rsidP="00E37551">
          <w:pPr>
            <w:pStyle w:val="TOC1"/>
            <w:tabs>
              <w:tab w:val="right" w:leader="dot" w:pos="9017"/>
            </w:tabs>
            <w:spacing w:line="360" w:lineRule="auto"/>
            <w:rPr>
              <w:rFonts w:ascii="Times New Roman" w:eastAsiaTheme="minorEastAsia" w:hAnsi="Times New Roman" w:cs="Times New Roman"/>
              <w:noProof/>
            </w:rPr>
          </w:pPr>
          <w:hyperlink w:anchor="_Toc74127720" w:history="1">
            <w:r w:rsidR="00E37551" w:rsidRPr="00E37551">
              <w:rPr>
                <w:rStyle w:val="Hyperlink"/>
                <w:rFonts w:ascii="Times New Roman" w:hAnsi="Times New Roman" w:cs="Times New Roman"/>
                <w:noProof/>
              </w:rPr>
              <w:t>CHAPTER 5</w:t>
            </w:r>
            <w:r w:rsidR="00E37551" w:rsidRPr="00E37551">
              <w:rPr>
                <w:rFonts w:ascii="Times New Roman" w:hAnsi="Times New Roman" w:cs="Times New Roman"/>
                <w:noProof/>
                <w:webHidden/>
              </w:rPr>
              <w:tab/>
            </w:r>
            <w:r w:rsidR="00E37551" w:rsidRPr="00E37551">
              <w:rPr>
                <w:rFonts w:ascii="Times New Roman" w:hAnsi="Times New Roman" w:cs="Times New Roman"/>
                <w:noProof/>
                <w:webHidden/>
              </w:rPr>
              <w:fldChar w:fldCharType="begin"/>
            </w:r>
            <w:r w:rsidR="00E37551" w:rsidRPr="00E37551">
              <w:rPr>
                <w:rFonts w:ascii="Times New Roman" w:hAnsi="Times New Roman" w:cs="Times New Roman"/>
                <w:noProof/>
                <w:webHidden/>
              </w:rPr>
              <w:instrText xml:space="preserve"> PAGEREF _Toc74127720 \h </w:instrText>
            </w:r>
            <w:r w:rsidR="00E37551" w:rsidRPr="00E37551">
              <w:rPr>
                <w:rFonts w:ascii="Times New Roman" w:hAnsi="Times New Roman" w:cs="Times New Roman"/>
                <w:noProof/>
                <w:webHidden/>
              </w:rPr>
            </w:r>
            <w:r w:rsidR="00E37551" w:rsidRPr="00E37551">
              <w:rPr>
                <w:rFonts w:ascii="Times New Roman" w:hAnsi="Times New Roman" w:cs="Times New Roman"/>
                <w:noProof/>
                <w:webHidden/>
              </w:rPr>
              <w:fldChar w:fldCharType="separate"/>
            </w:r>
            <w:r w:rsidR="001C1C20">
              <w:rPr>
                <w:rFonts w:ascii="Times New Roman" w:hAnsi="Times New Roman" w:cs="Times New Roman"/>
                <w:noProof/>
                <w:webHidden/>
              </w:rPr>
              <w:t>13</w:t>
            </w:r>
            <w:r w:rsidR="00E37551" w:rsidRPr="00E37551">
              <w:rPr>
                <w:rFonts w:ascii="Times New Roman" w:hAnsi="Times New Roman" w:cs="Times New Roman"/>
                <w:noProof/>
                <w:webHidden/>
              </w:rPr>
              <w:fldChar w:fldCharType="end"/>
            </w:r>
          </w:hyperlink>
        </w:p>
        <w:p w:rsidR="00E37551" w:rsidRPr="00E37551" w:rsidRDefault="00D92530" w:rsidP="00E37551">
          <w:pPr>
            <w:pStyle w:val="TOC1"/>
            <w:tabs>
              <w:tab w:val="right" w:leader="dot" w:pos="9017"/>
            </w:tabs>
            <w:spacing w:line="360" w:lineRule="auto"/>
            <w:rPr>
              <w:rFonts w:ascii="Times New Roman" w:eastAsiaTheme="minorEastAsia" w:hAnsi="Times New Roman" w:cs="Times New Roman"/>
              <w:noProof/>
            </w:rPr>
          </w:pPr>
          <w:hyperlink w:anchor="_Toc74127721" w:history="1">
            <w:r w:rsidR="00E37551" w:rsidRPr="00E37551">
              <w:rPr>
                <w:rStyle w:val="Hyperlink"/>
                <w:rFonts w:ascii="Times New Roman" w:hAnsi="Times New Roman" w:cs="Times New Roman"/>
                <w:noProof/>
              </w:rPr>
              <w:t>CONCLUSION</w:t>
            </w:r>
            <w:r w:rsidR="00E37551" w:rsidRPr="00E37551">
              <w:rPr>
                <w:rFonts w:ascii="Times New Roman" w:hAnsi="Times New Roman" w:cs="Times New Roman"/>
                <w:noProof/>
                <w:webHidden/>
              </w:rPr>
              <w:tab/>
            </w:r>
            <w:r w:rsidR="00E37551" w:rsidRPr="00E37551">
              <w:rPr>
                <w:rFonts w:ascii="Times New Roman" w:hAnsi="Times New Roman" w:cs="Times New Roman"/>
                <w:noProof/>
                <w:webHidden/>
              </w:rPr>
              <w:fldChar w:fldCharType="begin"/>
            </w:r>
            <w:r w:rsidR="00E37551" w:rsidRPr="00E37551">
              <w:rPr>
                <w:rFonts w:ascii="Times New Roman" w:hAnsi="Times New Roman" w:cs="Times New Roman"/>
                <w:noProof/>
                <w:webHidden/>
              </w:rPr>
              <w:instrText xml:space="preserve"> PAGEREF _Toc74127721 \h </w:instrText>
            </w:r>
            <w:r w:rsidR="00E37551" w:rsidRPr="00E37551">
              <w:rPr>
                <w:rFonts w:ascii="Times New Roman" w:hAnsi="Times New Roman" w:cs="Times New Roman"/>
                <w:noProof/>
                <w:webHidden/>
              </w:rPr>
            </w:r>
            <w:r w:rsidR="00E37551" w:rsidRPr="00E37551">
              <w:rPr>
                <w:rFonts w:ascii="Times New Roman" w:hAnsi="Times New Roman" w:cs="Times New Roman"/>
                <w:noProof/>
                <w:webHidden/>
              </w:rPr>
              <w:fldChar w:fldCharType="separate"/>
            </w:r>
            <w:r w:rsidR="001C1C20">
              <w:rPr>
                <w:rFonts w:ascii="Times New Roman" w:hAnsi="Times New Roman" w:cs="Times New Roman"/>
                <w:noProof/>
                <w:webHidden/>
              </w:rPr>
              <w:t>13</w:t>
            </w:r>
            <w:r w:rsidR="00E37551" w:rsidRPr="00E37551">
              <w:rPr>
                <w:rFonts w:ascii="Times New Roman" w:hAnsi="Times New Roman" w:cs="Times New Roman"/>
                <w:noProof/>
                <w:webHidden/>
              </w:rPr>
              <w:fldChar w:fldCharType="end"/>
            </w:r>
          </w:hyperlink>
        </w:p>
        <w:p w:rsidR="00E37551" w:rsidRPr="00E37551" w:rsidRDefault="00D92530" w:rsidP="00E37551">
          <w:pPr>
            <w:pStyle w:val="TOC1"/>
            <w:tabs>
              <w:tab w:val="right" w:leader="dot" w:pos="9017"/>
            </w:tabs>
            <w:spacing w:line="360" w:lineRule="auto"/>
            <w:rPr>
              <w:rFonts w:ascii="Times New Roman" w:eastAsiaTheme="minorEastAsia" w:hAnsi="Times New Roman" w:cs="Times New Roman"/>
              <w:noProof/>
            </w:rPr>
          </w:pPr>
          <w:hyperlink w:anchor="_Toc74127722" w:history="1">
            <w:r w:rsidR="00E37551" w:rsidRPr="00E37551">
              <w:rPr>
                <w:rStyle w:val="Hyperlink"/>
                <w:rFonts w:ascii="Times New Roman" w:hAnsi="Times New Roman" w:cs="Times New Roman"/>
                <w:noProof/>
              </w:rPr>
              <w:t>REFERENCES</w:t>
            </w:r>
            <w:r w:rsidR="00E37551" w:rsidRPr="00E37551">
              <w:rPr>
                <w:rFonts w:ascii="Times New Roman" w:hAnsi="Times New Roman" w:cs="Times New Roman"/>
                <w:noProof/>
                <w:webHidden/>
              </w:rPr>
              <w:tab/>
            </w:r>
            <w:r w:rsidR="00E37551" w:rsidRPr="00E37551">
              <w:rPr>
                <w:rFonts w:ascii="Times New Roman" w:hAnsi="Times New Roman" w:cs="Times New Roman"/>
                <w:noProof/>
                <w:webHidden/>
              </w:rPr>
              <w:fldChar w:fldCharType="begin"/>
            </w:r>
            <w:r w:rsidR="00E37551" w:rsidRPr="00E37551">
              <w:rPr>
                <w:rFonts w:ascii="Times New Roman" w:hAnsi="Times New Roman" w:cs="Times New Roman"/>
                <w:noProof/>
                <w:webHidden/>
              </w:rPr>
              <w:instrText xml:space="preserve"> PAGEREF _Toc74127722 \h </w:instrText>
            </w:r>
            <w:r w:rsidR="00E37551" w:rsidRPr="00E37551">
              <w:rPr>
                <w:rFonts w:ascii="Times New Roman" w:hAnsi="Times New Roman" w:cs="Times New Roman"/>
                <w:noProof/>
                <w:webHidden/>
              </w:rPr>
            </w:r>
            <w:r w:rsidR="00E37551" w:rsidRPr="00E37551">
              <w:rPr>
                <w:rFonts w:ascii="Times New Roman" w:hAnsi="Times New Roman" w:cs="Times New Roman"/>
                <w:noProof/>
                <w:webHidden/>
              </w:rPr>
              <w:fldChar w:fldCharType="separate"/>
            </w:r>
            <w:r w:rsidR="001C1C20">
              <w:rPr>
                <w:rFonts w:ascii="Times New Roman" w:hAnsi="Times New Roman" w:cs="Times New Roman"/>
                <w:noProof/>
                <w:webHidden/>
              </w:rPr>
              <w:t>14</w:t>
            </w:r>
            <w:r w:rsidR="00E37551" w:rsidRPr="00E37551">
              <w:rPr>
                <w:rFonts w:ascii="Times New Roman" w:hAnsi="Times New Roman" w:cs="Times New Roman"/>
                <w:noProof/>
                <w:webHidden/>
              </w:rPr>
              <w:fldChar w:fldCharType="end"/>
            </w:r>
          </w:hyperlink>
        </w:p>
        <w:p w:rsidR="003A2C96" w:rsidRPr="001B6FF6" w:rsidRDefault="00F23A4A" w:rsidP="00E37551">
          <w:pPr>
            <w:spacing w:line="360" w:lineRule="auto"/>
            <w:rPr>
              <w:rFonts w:ascii="Times New Roman" w:hAnsi="Times New Roman" w:cs="Times New Roman"/>
              <w:b/>
              <w:bCs/>
              <w:noProof/>
              <w:sz w:val="24"/>
              <w:szCs w:val="24"/>
            </w:rPr>
          </w:pPr>
          <w:r w:rsidRPr="00E37551">
            <w:rPr>
              <w:rFonts w:ascii="Times New Roman" w:hAnsi="Times New Roman" w:cs="Times New Roman"/>
              <w:b/>
              <w:bCs/>
              <w:noProof/>
              <w:sz w:val="24"/>
              <w:szCs w:val="24"/>
            </w:rPr>
            <w:fldChar w:fldCharType="end"/>
          </w:r>
        </w:p>
        <w:p w:rsidR="003A2C96" w:rsidRPr="001B6FF6" w:rsidRDefault="003A2C96" w:rsidP="003A2C96">
          <w:pPr>
            <w:spacing w:line="360" w:lineRule="auto"/>
            <w:rPr>
              <w:rFonts w:ascii="Times New Roman" w:hAnsi="Times New Roman" w:cs="Times New Roman"/>
              <w:b/>
              <w:bCs/>
              <w:noProof/>
              <w:sz w:val="24"/>
              <w:szCs w:val="24"/>
            </w:rPr>
          </w:pPr>
        </w:p>
        <w:p w:rsidR="0033636B" w:rsidRPr="001B6FF6" w:rsidRDefault="00D92530" w:rsidP="003A2C96">
          <w:pPr>
            <w:spacing w:line="360" w:lineRule="auto"/>
            <w:rPr>
              <w:rFonts w:ascii="Times New Roman" w:hAnsi="Times New Roman" w:cs="Times New Roman"/>
              <w:sz w:val="24"/>
              <w:szCs w:val="24"/>
            </w:rPr>
          </w:pPr>
        </w:p>
      </w:sdtContent>
    </w:sdt>
    <w:p w:rsidR="00E37551" w:rsidRDefault="00E37551">
      <w:pPr>
        <w:rPr>
          <w:rFonts w:ascii="Times New Roman" w:eastAsiaTheme="majorEastAsia" w:hAnsi="Times New Roman" w:cs="Times New Roman"/>
          <w:b/>
          <w:bCs/>
          <w:sz w:val="24"/>
          <w:szCs w:val="24"/>
        </w:rPr>
      </w:pPr>
      <w:bookmarkStart w:id="4" w:name="_Toc74127696"/>
      <w:r>
        <w:rPr>
          <w:rFonts w:cs="Times New Roman"/>
          <w:szCs w:val="24"/>
        </w:rPr>
        <w:br w:type="page"/>
      </w:r>
    </w:p>
    <w:p w:rsidR="003A2C96" w:rsidRPr="001B6FF6" w:rsidRDefault="003A2C96" w:rsidP="003A2C96">
      <w:pPr>
        <w:pStyle w:val="Heading1"/>
        <w:rPr>
          <w:rFonts w:cs="Times New Roman"/>
          <w:color w:val="auto"/>
          <w:szCs w:val="24"/>
        </w:rPr>
      </w:pPr>
      <w:r w:rsidRPr="001B6FF6">
        <w:rPr>
          <w:rFonts w:cs="Times New Roman"/>
          <w:color w:val="auto"/>
          <w:szCs w:val="24"/>
        </w:rPr>
        <w:t>LIST OF TABLES</w:t>
      </w:r>
      <w:bookmarkEnd w:id="4"/>
    </w:p>
    <w:p w:rsidR="003A2C96" w:rsidRPr="001B6FF6" w:rsidRDefault="003A2C96" w:rsidP="003A2C96">
      <w:pPr>
        <w:rPr>
          <w:rFonts w:ascii="Times New Roman" w:hAnsi="Times New Roman" w:cs="Times New Roman"/>
          <w:sz w:val="24"/>
          <w:szCs w:val="24"/>
        </w:rPr>
      </w:pPr>
    </w:p>
    <w:p w:rsidR="003A2C96" w:rsidRPr="001B6FF6" w:rsidRDefault="003A2C96" w:rsidP="003A2C96">
      <w:pPr>
        <w:pStyle w:val="TableofFigures"/>
        <w:tabs>
          <w:tab w:val="right" w:leader="dot" w:pos="9017"/>
        </w:tabs>
        <w:spacing w:line="360" w:lineRule="auto"/>
        <w:rPr>
          <w:rFonts w:ascii="Times New Roman" w:hAnsi="Times New Roman" w:cs="Times New Roman"/>
          <w:noProof/>
          <w:sz w:val="24"/>
          <w:szCs w:val="24"/>
        </w:rPr>
      </w:pPr>
      <w:r w:rsidRPr="001B6FF6">
        <w:rPr>
          <w:rFonts w:ascii="Times New Roman" w:eastAsiaTheme="majorEastAsia" w:hAnsi="Times New Roman" w:cs="Times New Roman"/>
          <w:bCs/>
          <w:sz w:val="24"/>
          <w:szCs w:val="24"/>
        </w:rPr>
        <w:fldChar w:fldCharType="begin"/>
      </w:r>
      <w:r w:rsidRPr="001B6FF6">
        <w:rPr>
          <w:rFonts w:ascii="Times New Roman" w:eastAsiaTheme="majorEastAsia" w:hAnsi="Times New Roman" w:cs="Times New Roman"/>
          <w:bCs/>
          <w:sz w:val="24"/>
          <w:szCs w:val="24"/>
        </w:rPr>
        <w:instrText xml:space="preserve"> TOC \h \z \c "Table" </w:instrText>
      </w:r>
      <w:r w:rsidRPr="001B6FF6">
        <w:rPr>
          <w:rFonts w:ascii="Times New Roman" w:eastAsiaTheme="majorEastAsia" w:hAnsi="Times New Roman" w:cs="Times New Roman"/>
          <w:bCs/>
          <w:sz w:val="24"/>
          <w:szCs w:val="24"/>
        </w:rPr>
        <w:fldChar w:fldCharType="separate"/>
      </w:r>
      <w:hyperlink w:anchor="_Toc73968737" w:history="1">
        <w:r w:rsidRPr="001B6FF6">
          <w:rPr>
            <w:rStyle w:val="Hyperlink"/>
            <w:rFonts w:ascii="Times New Roman" w:hAnsi="Times New Roman" w:cs="Times New Roman"/>
            <w:noProof/>
            <w:color w:val="auto"/>
            <w:sz w:val="24"/>
            <w:szCs w:val="24"/>
          </w:rPr>
          <w:t>Table 1: Observation for dissolution rate of different brands</w:t>
        </w:r>
        <w:r w:rsidRPr="001B6FF6">
          <w:rPr>
            <w:rFonts w:ascii="Times New Roman" w:hAnsi="Times New Roman" w:cs="Times New Roman"/>
            <w:noProof/>
            <w:webHidden/>
            <w:sz w:val="24"/>
            <w:szCs w:val="24"/>
          </w:rPr>
          <w:tab/>
        </w:r>
        <w:r w:rsidRPr="001B6FF6">
          <w:rPr>
            <w:rFonts w:ascii="Times New Roman" w:hAnsi="Times New Roman" w:cs="Times New Roman"/>
            <w:noProof/>
            <w:webHidden/>
            <w:sz w:val="24"/>
            <w:szCs w:val="24"/>
          </w:rPr>
          <w:fldChar w:fldCharType="begin"/>
        </w:r>
        <w:r w:rsidRPr="001B6FF6">
          <w:rPr>
            <w:rFonts w:ascii="Times New Roman" w:hAnsi="Times New Roman" w:cs="Times New Roman"/>
            <w:noProof/>
            <w:webHidden/>
            <w:sz w:val="24"/>
            <w:szCs w:val="24"/>
          </w:rPr>
          <w:instrText xml:space="preserve"> PAGEREF _Toc73968737 \h </w:instrText>
        </w:r>
        <w:r w:rsidRPr="001B6FF6">
          <w:rPr>
            <w:rFonts w:ascii="Times New Roman" w:hAnsi="Times New Roman" w:cs="Times New Roman"/>
            <w:noProof/>
            <w:webHidden/>
            <w:sz w:val="24"/>
            <w:szCs w:val="24"/>
          </w:rPr>
        </w:r>
        <w:r w:rsidRPr="001B6FF6">
          <w:rPr>
            <w:rFonts w:ascii="Times New Roman" w:hAnsi="Times New Roman" w:cs="Times New Roman"/>
            <w:noProof/>
            <w:webHidden/>
            <w:sz w:val="24"/>
            <w:szCs w:val="24"/>
          </w:rPr>
          <w:fldChar w:fldCharType="separate"/>
        </w:r>
        <w:r w:rsidR="001C1C20">
          <w:rPr>
            <w:rFonts w:ascii="Times New Roman" w:hAnsi="Times New Roman" w:cs="Times New Roman"/>
            <w:noProof/>
            <w:webHidden/>
            <w:sz w:val="24"/>
            <w:szCs w:val="24"/>
          </w:rPr>
          <w:t>10</w:t>
        </w:r>
        <w:r w:rsidRPr="001B6FF6">
          <w:rPr>
            <w:rFonts w:ascii="Times New Roman" w:hAnsi="Times New Roman" w:cs="Times New Roman"/>
            <w:noProof/>
            <w:webHidden/>
            <w:sz w:val="24"/>
            <w:szCs w:val="24"/>
          </w:rPr>
          <w:fldChar w:fldCharType="end"/>
        </w:r>
      </w:hyperlink>
    </w:p>
    <w:p w:rsidR="003A2C96" w:rsidRPr="001B6FF6" w:rsidRDefault="00D92530" w:rsidP="003A2C96">
      <w:pPr>
        <w:pStyle w:val="TableofFigures"/>
        <w:tabs>
          <w:tab w:val="right" w:leader="dot" w:pos="9017"/>
        </w:tabs>
        <w:spacing w:line="360" w:lineRule="auto"/>
        <w:rPr>
          <w:rFonts w:ascii="Times New Roman" w:hAnsi="Times New Roman" w:cs="Times New Roman"/>
          <w:noProof/>
          <w:sz w:val="24"/>
          <w:szCs w:val="24"/>
        </w:rPr>
      </w:pPr>
      <w:hyperlink w:anchor="_Toc73968738" w:history="1">
        <w:r w:rsidR="003A2C96" w:rsidRPr="001B6FF6">
          <w:rPr>
            <w:rStyle w:val="Hyperlink"/>
            <w:rFonts w:ascii="Times New Roman" w:hAnsi="Times New Roman" w:cs="Times New Roman"/>
            <w:noProof/>
            <w:color w:val="auto"/>
            <w:sz w:val="24"/>
            <w:szCs w:val="24"/>
          </w:rPr>
          <w:t>Table 2: Observation for disintegration time (min) of different brands</w:t>
        </w:r>
        <w:r w:rsidR="003A2C96" w:rsidRPr="001B6FF6">
          <w:rPr>
            <w:rFonts w:ascii="Times New Roman" w:hAnsi="Times New Roman" w:cs="Times New Roman"/>
            <w:noProof/>
            <w:webHidden/>
            <w:sz w:val="24"/>
            <w:szCs w:val="24"/>
          </w:rPr>
          <w:tab/>
        </w:r>
        <w:r w:rsidR="003A2C96" w:rsidRPr="001B6FF6">
          <w:rPr>
            <w:rFonts w:ascii="Times New Roman" w:hAnsi="Times New Roman" w:cs="Times New Roman"/>
            <w:noProof/>
            <w:webHidden/>
            <w:sz w:val="24"/>
            <w:szCs w:val="24"/>
          </w:rPr>
          <w:fldChar w:fldCharType="begin"/>
        </w:r>
        <w:r w:rsidR="003A2C96" w:rsidRPr="001B6FF6">
          <w:rPr>
            <w:rFonts w:ascii="Times New Roman" w:hAnsi="Times New Roman" w:cs="Times New Roman"/>
            <w:noProof/>
            <w:webHidden/>
            <w:sz w:val="24"/>
            <w:szCs w:val="24"/>
          </w:rPr>
          <w:instrText xml:space="preserve"> PAGEREF _Toc73968738 \h </w:instrText>
        </w:r>
        <w:r w:rsidR="003A2C96" w:rsidRPr="001B6FF6">
          <w:rPr>
            <w:rFonts w:ascii="Times New Roman" w:hAnsi="Times New Roman" w:cs="Times New Roman"/>
            <w:noProof/>
            <w:webHidden/>
            <w:sz w:val="24"/>
            <w:szCs w:val="24"/>
          </w:rPr>
        </w:r>
        <w:r w:rsidR="003A2C96" w:rsidRPr="001B6FF6">
          <w:rPr>
            <w:rFonts w:ascii="Times New Roman" w:hAnsi="Times New Roman" w:cs="Times New Roman"/>
            <w:noProof/>
            <w:webHidden/>
            <w:sz w:val="24"/>
            <w:szCs w:val="24"/>
          </w:rPr>
          <w:fldChar w:fldCharType="separate"/>
        </w:r>
        <w:r w:rsidR="001C1C20">
          <w:rPr>
            <w:rFonts w:ascii="Times New Roman" w:hAnsi="Times New Roman" w:cs="Times New Roman"/>
            <w:noProof/>
            <w:webHidden/>
            <w:sz w:val="24"/>
            <w:szCs w:val="24"/>
          </w:rPr>
          <w:t>11</w:t>
        </w:r>
        <w:r w:rsidR="003A2C96" w:rsidRPr="001B6FF6">
          <w:rPr>
            <w:rFonts w:ascii="Times New Roman" w:hAnsi="Times New Roman" w:cs="Times New Roman"/>
            <w:noProof/>
            <w:webHidden/>
            <w:sz w:val="24"/>
            <w:szCs w:val="24"/>
          </w:rPr>
          <w:fldChar w:fldCharType="end"/>
        </w:r>
      </w:hyperlink>
    </w:p>
    <w:p w:rsidR="003A2C96" w:rsidRPr="001B6FF6" w:rsidRDefault="00D92530" w:rsidP="003A2C96">
      <w:pPr>
        <w:pStyle w:val="TableofFigures"/>
        <w:tabs>
          <w:tab w:val="right" w:leader="dot" w:pos="9017"/>
        </w:tabs>
        <w:spacing w:line="360" w:lineRule="auto"/>
        <w:rPr>
          <w:rFonts w:ascii="Times New Roman" w:hAnsi="Times New Roman" w:cs="Times New Roman"/>
          <w:noProof/>
          <w:sz w:val="24"/>
          <w:szCs w:val="24"/>
        </w:rPr>
      </w:pPr>
      <w:hyperlink w:anchor="_Toc73968739" w:history="1">
        <w:r w:rsidR="003A2C96" w:rsidRPr="001B6FF6">
          <w:rPr>
            <w:rStyle w:val="Hyperlink"/>
            <w:rFonts w:ascii="Times New Roman" w:hAnsi="Times New Roman" w:cs="Times New Roman"/>
            <w:noProof/>
            <w:color w:val="auto"/>
            <w:sz w:val="24"/>
            <w:szCs w:val="24"/>
          </w:rPr>
          <w:t>Table 3: Observation for weight variation of different brands</w:t>
        </w:r>
        <w:r w:rsidR="003A2C96" w:rsidRPr="001B6FF6">
          <w:rPr>
            <w:rFonts w:ascii="Times New Roman" w:hAnsi="Times New Roman" w:cs="Times New Roman"/>
            <w:noProof/>
            <w:webHidden/>
            <w:sz w:val="24"/>
            <w:szCs w:val="24"/>
          </w:rPr>
          <w:tab/>
        </w:r>
        <w:r w:rsidR="003A2C96" w:rsidRPr="001B6FF6">
          <w:rPr>
            <w:rFonts w:ascii="Times New Roman" w:hAnsi="Times New Roman" w:cs="Times New Roman"/>
            <w:noProof/>
            <w:webHidden/>
            <w:sz w:val="24"/>
            <w:szCs w:val="24"/>
          </w:rPr>
          <w:fldChar w:fldCharType="begin"/>
        </w:r>
        <w:r w:rsidR="003A2C96" w:rsidRPr="001B6FF6">
          <w:rPr>
            <w:rFonts w:ascii="Times New Roman" w:hAnsi="Times New Roman" w:cs="Times New Roman"/>
            <w:noProof/>
            <w:webHidden/>
            <w:sz w:val="24"/>
            <w:szCs w:val="24"/>
          </w:rPr>
          <w:instrText xml:space="preserve"> PAGEREF _Toc73968739 \h </w:instrText>
        </w:r>
        <w:r w:rsidR="003A2C96" w:rsidRPr="001B6FF6">
          <w:rPr>
            <w:rFonts w:ascii="Times New Roman" w:hAnsi="Times New Roman" w:cs="Times New Roman"/>
            <w:noProof/>
            <w:webHidden/>
            <w:sz w:val="24"/>
            <w:szCs w:val="24"/>
          </w:rPr>
        </w:r>
        <w:r w:rsidR="003A2C96" w:rsidRPr="001B6FF6">
          <w:rPr>
            <w:rFonts w:ascii="Times New Roman" w:hAnsi="Times New Roman" w:cs="Times New Roman"/>
            <w:noProof/>
            <w:webHidden/>
            <w:sz w:val="24"/>
            <w:szCs w:val="24"/>
          </w:rPr>
          <w:fldChar w:fldCharType="separate"/>
        </w:r>
        <w:r w:rsidR="001C1C20">
          <w:rPr>
            <w:rFonts w:ascii="Times New Roman" w:hAnsi="Times New Roman" w:cs="Times New Roman"/>
            <w:noProof/>
            <w:webHidden/>
            <w:sz w:val="24"/>
            <w:szCs w:val="24"/>
          </w:rPr>
          <w:t>11</w:t>
        </w:r>
        <w:r w:rsidR="003A2C96" w:rsidRPr="001B6FF6">
          <w:rPr>
            <w:rFonts w:ascii="Times New Roman" w:hAnsi="Times New Roman" w:cs="Times New Roman"/>
            <w:noProof/>
            <w:webHidden/>
            <w:sz w:val="24"/>
            <w:szCs w:val="24"/>
          </w:rPr>
          <w:fldChar w:fldCharType="end"/>
        </w:r>
      </w:hyperlink>
    </w:p>
    <w:p w:rsidR="006A7EE9" w:rsidRPr="001B6FF6" w:rsidRDefault="003A2C96" w:rsidP="003A2C96">
      <w:pPr>
        <w:spacing w:line="480" w:lineRule="auto"/>
        <w:jc w:val="both"/>
        <w:rPr>
          <w:rFonts w:ascii="Times New Roman" w:hAnsi="Times New Roman" w:cs="Times New Roman"/>
          <w:sz w:val="24"/>
          <w:szCs w:val="24"/>
        </w:rPr>
      </w:pPr>
      <w:r w:rsidRPr="001B6FF6">
        <w:rPr>
          <w:rFonts w:ascii="Times New Roman" w:eastAsiaTheme="majorEastAsia" w:hAnsi="Times New Roman" w:cs="Times New Roman"/>
          <w:bCs/>
          <w:sz w:val="24"/>
          <w:szCs w:val="24"/>
        </w:rPr>
        <w:fldChar w:fldCharType="end"/>
      </w:r>
    </w:p>
    <w:p w:rsidR="00040F7C" w:rsidRPr="001B6FF6" w:rsidRDefault="00040F7C" w:rsidP="0072298E">
      <w:pPr>
        <w:pStyle w:val="ListParagraph"/>
        <w:spacing w:line="480" w:lineRule="auto"/>
        <w:ind w:left="2520" w:firstLine="360"/>
        <w:jc w:val="both"/>
        <w:rPr>
          <w:rFonts w:ascii="Times New Roman" w:hAnsi="Times New Roman" w:cs="Times New Roman"/>
          <w:sz w:val="24"/>
          <w:szCs w:val="24"/>
        </w:rPr>
      </w:pPr>
      <w:bookmarkStart w:id="5" w:name="_GoBack"/>
      <w:bookmarkEnd w:id="5"/>
    </w:p>
    <w:p w:rsidR="0088381C" w:rsidRPr="001B6FF6" w:rsidRDefault="0088381C" w:rsidP="0072298E">
      <w:pPr>
        <w:pStyle w:val="Heading1"/>
        <w:rPr>
          <w:rFonts w:cs="Times New Roman"/>
          <w:color w:val="auto"/>
          <w:szCs w:val="24"/>
        </w:rPr>
        <w:sectPr w:rsidR="0088381C" w:rsidRPr="001B6FF6" w:rsidSect="004F72CE">
          <w:headerReference w:type="even" r:id="rId9"/>
          <w:headerReference w:type="default" r:id="rId10"/>
          <w:footerReference w:type="even" r:id="rId11"/>
          <w:footerReference w:type="default" r:id="rId12"/>
          <w:headerReference w:type="first" r:id="rId13"/>
          <w:footerReference w:type="first" r:id="rId14"/>
          <w:pgSz w:w="11907" w:h="16839" w:code="9"/>
          <w:pgMar w:top="1440" w:right="1440" w:bottom="1440" w:left="1440" w:header="720" w:footer="720" w:gutter="0"/>
          <w:pgNumType w:fmt="lowerRoman" w:start="1"/>
          <w:cols w:space="720"/>
          <w:titlePg/>
          <w:docGrid w:linePitch="360"/>
        </w:sectPr>
      </w:pPr>
    </w:p>
    <w:p w:rsidR="00434C3D" w:rsidRPr="001B6FF6" w:rsidRDefault="0072298E" w:rsidP="0072298E">
      <w:pPr>
        <w:pStyle w:val="Heading1"/>
        <w:rPr>
          <w:rFonts w:cs="Times New Roman"/>
          <w:color w:val="auto"/>
          <w:szCs w:val="24"/>
        </w:rPr>
      </w:pPr>
      <w:bookmarkStart w:id="6" w:name="_Toc74127697"/>
      <w:r w:rsidRPr="001B6FF6">
        <w:rPr>
          <w:rFonts w:cs="Times New Roman"/>
          <w:color w:val="auto"/>
          <w:szCs w:val="24"/>
        </w:rPr>
        <w:t>CHAPTER ONE</w:t>
      </w:r>
      <w:bookmarkEnd w:id="6"/>
    </w:p>
    <w:p w:rsidR="00434C3D" w:rsidRPr="001B6FF6" w:rsidRDefault="00434C3D" w:rsidP="0072298E">
      <w:pPr>
        <w:pStyle w:val="ListParagraph"/>
        <w:spacing w:line="480" w:lineRule="auto"/>
        <w:ind w:left="2160" w:firstLine="720"/>
        <w:jc w:val="center"/>
        <w:rPr>
          <w:rFonts w:ascii="Times New Roman" w:hAnsi="Times New Roman" w:cs="Times New Roman"/>
          <w:sz w:val="24"/>
          <w:szCs w:val="24"/>
        </w:rPr>
      </w:pPr>
    </w:p>
    <w:p w:rsidR="006A7EE9" w:rsidRPr="001B6FF6" w:rsidRDefault="00434C3D" w:rsidP="0072298E">
      <w:pPr>
        <w:pStyle w:val="Heading2"/>
        <w:rPr>
          <w:rFonts w:cs="Times New Roman"/>
          <w:szCs w:val="24"/>
        </w:rPr>
      </w:pPr>
      <w:bookmarkStart w:id="7" w:name="_Toc74127698"/>
      <w:r w:rsidRPr="001B6FF6">
        <w:rPr>
          <w:rFonts w:cs="Times New Roman"/>
          <w:szCs w:val="24"/>
        </w:rPr>
        <w:t xml:space="preserve">1.0 </w:t>
      </w:r>
      <w:r w:rsidR="006A7EE9" w:rsidRPr="001B6FF6">
        <w:rPr>
          <w:rFonts w:cs="Times New Roman"/>
          <w:szCs w:val="24"/>
        </w:rPr>
        <w:t>INTRODUCTION</w:t>
      </w:r>
      <w:bookmarkEnd w:id="7"/>
    </w:p>
    <w:p w:rsidR="00434C3D" w:rsidRPr="001B6FF6" w:rsidRDefault="006A7EE9" w:rsidP="0072298E">
      <w:pPr>
        <w:pStyle w:val="Heading2"/>
        <w:rPr>
          <w:rFonts w:cs="Times New Roman"/>
          <w:szCs w:val="24"/>
        </w:rPr>
      </w:pPr>
      <w:bookmarkStart w:id="8" w:name="_Toc74127699"/>
      <w:r w:rsidRPr="001B6FF6">
        <w:rPr>
          <w:rFonts w:cs="Times New Roman"/>
          <w:szCs w:val="24"/>
        </w:rPr>
        <w:t xml:space="preserve">1.1 </w:t>
      </w:r>
      <w:r w:rsidR="00434C3D" w:rsidRPr="001B6FF6">
        <w:rPr>
          <w:rFonts w:cs="Times New Roman"/>
          <w:szCs w:val="24"/>
        </w:rPr>
        <w:t>BACKGROUND</w:t>
      </w:r>
      <w:r w:rsidR="00BC0A16" w:rsidRPr="001B6FF6">
        <w:rPr>
          <w:rFonts w:cs="Times New Roman"/>
          <w:szCs w:val="24"/>
        </w:rPr>
        <w:t xml:space="preserve"> OF </w:t>
      </w:r>
      <w:r w:rsidR="00040F7C" w:rsidRPr="001B6FF6">
        <w:rPr>
          <w:rFonts w:cs="Times New Roman"/>
          <w:szCs w:val="24"/>
        </w:rPr>
        <w:t>THE STUDY</w:t>
      </w:r>
      <w:bookmarkEnd w:id="8"/>
    </w:p>
    <w:p w:rsidR="0072298E" w:rsidRPr="001B6FF6" w:rsidRDefault="0072298E" w:rsidP="0072298E">
      <w:pPr>
        <w:rPr>
          <w:rFonts w:ascii="Times New Roman" w:hAnsi="Times New Roman" w:cs="Times New Roman"/>
          <w:sz w:val="24"/>
          <w:szCs w:val="24"/>
        </w:rPr>
      </w:pPr>
    </w:p>
    <w:p w:rsidR="00040F7C" w:rsidRPr="001B6FF6" w:rsidRDefault="006A7EE9" w:rsidP="0072298E">
      <w:pPr>
        <w:spacing w:line="480" w:lineRule="auto"/>
        <w:jc w:val="both"/>
        <w:rPr>
          <w:rFonts w:ascii="Times New Roman" w:hAnsi="Times New Roman" w:cs="Times New Roman"/>
          <w:sz w:val="24"/>
          <w:szCs w:val="24"/>
        </w:rPr>
      </w:pPr>
      <w:proofErr w:type="spellStart"/>
      <w:r w:rsidRPr="001B6FF6">
        <w:rPr>
          <w:rFonts w:ascii="Times New Roman" w:hAnsi="Times New Roman" w:cs="Times New Roman"/>
          <w:sz w:val="24"/>
          <w:szCs w:val="24"/>
        </w:rPr>
        <w:t>Paracetamol</w:t>
      </w:r>
      <w:proofErr w:type="spellEnd"/>
      <w:r w:rsidRPr="001B6FF6">
        <w:rPr>
          <w:rFonts w:ascii="Times New Roman" w:hAnsi="Times New Roman" w:cs="Times New Roman"/>
          <w:sz w:val="24"/>
          <w:szCs w:val="24"/>
        </w:rPr>
        <w:t xml:space="preserve"> is a non-st</w:t>
      </w:r>
      <w:r w:rsidR="00BC0A16" w:rsidRPr="001B6FF6">
        <w:rPr>
          <w:rFonts w:ascii="Times New Roman" w:hAnsi="Times New Roman" w:cs="Times New Roman"/>
          <w:sz w:val="24"/>
          <w:szCs w:val="24"/>
        </w:rPr>
        <w:t>eroidal anti-inflammatory drug (</w:t>
      </w:r>
      <w:proofErr w:type="spellStart"/>
      <w:r w:rsidR="00BC0A16" w:rsidRPr="001B6FF6">
        <w:rPr>
          <w:rFonts w:ascii="Times New Roman" w:hAnsi="Times New Roman" w:cs="Times New Roman"/>
          <w:sz w:val="24"/>
          <w:szCs w:val="24"/>
        </w:rPr>
        <w:t>Nsaid</w:t>
      </w:r>
      <w:proofErr w:type="spellEnd"/>
      <w:r w:rsidR="00BC0A16" w:rsidRPr="001B6FF6">
        <w:rPr>
          <w:rFonts w:ascii="Times New Roman" w:hAnsi="Times New Roman" w:cs="Times New Roman"/>
          <w:sz w:val="24"/>
          <w:szCs w:val="24"/>
        </w:rPr>
        <w:t>)</w:t>
      </w:r>
      <w:r w:rsidRPr="001B6FF6">
        <w:rPr>
          <w:rFonts w:ascii="Times New Roman" w:hAnsi="Times New Roman" w:cs="Times New Roman"/>
          <w:sz w:val="24"/>
          <w:szCs w:val="24"/>
        </w:rPr>
        <w:t xml:space="preserve"> and</w:t>
      </w:r>
      <w:r w:rsidR="00040F7C" w:rsidRPr="001B6FF6">
        <w:rPr>
          <w:rFonts w:ascii="Times New Roman" w:hAnsi="Times New Roman" w:cs="Times New Roman"/>
          <w:sz w:val="24"/>
          <w:szCs w:val="24"/>
        </w:rPr>
        <w:t xml:space="preserve"> is prescribed most </w:t>
      </w:r>
      <w:r w:rsidR="00E7453A" w:rsidRPr="001B6FF6">
        <w:rPr>
          <w:rFonts w:ascii="Times New Roman" w:hAnsi="Times New Roman" w:cs="Times New Roman"/>
          <w:sz w:val="24"/>
          <w:szCs w:val="24"/>
        </w:rPr>
        <w:t>frequently. It</w:t>
      </w:r>
      <w:r w:rsidRPr="001B6FF6">
        <w:rPr>
          <w:rFonts w:ascii="Times New Roman" w:hAnsi="Times New Roman" w:cs="Times New Roman"/>
          <w:sz w:val="24"/>
          <w:szCs w:val="24"/>
        </w:rPr>
        <w:t xml:space="preserve"> is also commonly used as an analgesic and antipyretic agent in the relief of fever, headaches, other minor aches and pains. Chemically, </w:t>
      </w:r>
      <w:r w:rsidR="00040F7C" w:rsidRPr="001B6FF6">
        <w:rPr>
          <w:rFonts w:ascii="Times New Roman" w:hAnsi="Times New Roman" w:cs="Times New Roman"/>
          <w:sz w:val="24"/>
          <w:szCs w:val="24"/>
        </w:rPr>
        <w:t>it is 4-</w:t>
      </w:r>
      <w:r w:rsidR="00BC0A16" w:rsidRPr="001B6FF6">
        <w:rPr>
          <w:rFonts w:ascii="Times New Roman" w:hAnsi="Times New Roman" w:cs="Times New Roman"/>
          <w:sz w:val="24"/>
          <w:szCs w:val="24"/>
        </w:rPr>
        <w:t xml:space="preserve"> hydroxyl acetanilide (acetaminophen)</w:t>
      </w:r>
      <w:r w:rsidRPr="001B6FF6">
        <w:rPr>
          <w:rFonts w:ascii="Times New Roman" w:hAnsi="Times New Roman" w:cs="Times New Roman"/>
          <w:sz w:val="24"/>
          <w:szCs w:val="24"/>
        </w:rPr>
        <w:t xml:space="preserve">. </w:t>
      </w:r>
      <w:proofErr w:type="spellStart"/>
      <w:r w:rsidRPr="001B6FF6">
        <w:rPr>
          <w:rFonts w:ascii="Times New Roman" w:hAnsi="Times New Roman" w:cs="Times New Roman"/>
          <w:sz w:val="24"/>
          <w:szCs w:val="24"/>
        </w:rPr>
        <w:t>Paracetamol</w:t>
      </w:r>
      <w:proofErr w:type="spellEnd"/>
      <w:r w:rsidRPr="001B6FF6">
        <w:rPr>
          <w:rFonts w:ascii="Times New Roman" w:hAnsi="Times New Roman" w:cs="Times New Roman"/>
          <w:sz w:val="24"/>
          <w:szCs w:val="24"/>
        </w:rPr>
        <w:t xml:space="preserve"> in generally safe for human</w:t>
      </w:r>
      <w:r w:rsidR="00A443DA" w:rsidRPr="001B6FF6">
        <w:rPr>
          <w:rFonts w:ascii="Times New Roman" w:hAnsi="Times New Roman" w:cs="Times New Roman"/>
          <w:sz w:val="24"/>
          <w:szCs w:val="24"/>
        </w:rPr>
        <w:t xml:space="preserve"> use at recommended doses. But</w:t>
      </w:r>
      <w:r w:rsidR="00040F7C" w:rsidRPr="001B6FF6">
        <w:rPr>
          <w:rFonts w:ascii="Times New Roman" w:hAnsi="Times New Roman" w:cs="Times New Roman"/>
          <w:sz w:val="24"/>
          <w:szCs w:val="24"/>
        </w:rPr>
        <w:t>,</w:t>
      </w:r>
      <w:r w:rsidRPr="001B6FF6">
        <w:rPr>
          <w:rFonts w:ascii="Times New Roman" w:hAnsi="Times New Roman" w:cs="Times New Roman"/>
          <w:sz w:val="24"/>
          <w:szCs w:val="24"/>
        </w:rPr>
        <w:t xml:space="preserve"> overdoses of </w:t>
      </w:r>
      <w:proofErr w:type="spellStart"/>
      <w:r w:rsidRPr="001B6FF6">
        <w:rPr>
          <w:rFonts w:ascii="Times New Roman" w:hAnsi="Times New Roman" w:cs="Times New Roman"/>
          <w:sz w:val="24"/>
          <w:szCs w:val="24"/>
        </w:rPr>
        <w:t>paracetamol</w:t>
      </w:r>
      <w:proofErr w:type="spellEnd"/>
      <w:r w:rsidRPr="001B6FF6">
        <w:rPr>
          <w:rFonts w:ascii="Times New Roman" w:hAnsi="Times New Roman" w:cs="Times New Roman"/>
          <w:sz w:val="24"/>
          <w:szCs w:val="24"/>
        </w:rPr>
        <w:t xml:space="preserve"> can cause potentially fatal liver damage and in the rare individuals, a normal dose can </w:t>
      </w:r>
      <w:r w:rsidR="00BC0A16" w:rsidRPr="001B6FF6">
        <w:rPr>
          <w:rFonts w:ascii="Times New Roman" w:hAnsi="Times New Roman" w:cs="Times New Roman"/>
          <w:sz w:val="24"/>
          <w:szCs w:val="24"/>
        </w:rPr>
        <w:t>do the same.</w:t>
      </w:r>
    </w:p>
    <w:p w:rsidR="005731DE" w:rsidRPr="001B6FF6" w:rsidRDefault="00040F7C" w:rsidP="0072298E">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 xml:space="preserve"> The safety and efficacy</w:t>
      </w:r>
      <w:r w:rsidR="006A7EE9" w:rsidRPr="001B6FF6">
        <w:rPr>
          <w:rFonts w:ascii="Times New Roman" w:hAnsi="Times New Roman" w:cs="Times New Roman"/>
          <w:sz w:val="24"/>
          <w:szCs w:val="24"/>
        </w:rPr>
        <w:t xml:space="preserve"> of a pharmaceutical dosage form can be </w:t>
      </w:r>
      <w:r w:rsidR="00A443DA" w:rsidRPr="001B6FF6">
        <w:rPr>
          <w:rFonts w:ascii="Times New Roman" w:hAnsi="Times New Roman" w:cs="Times New Roman"/>
          <w:sz w:val="24"/>
          <w:szCs w:val="24"/>
        </w:rPr>
        <w:t>guaranteed</w:t>
      </w:r>
      <w:r w:rsidR="006A7EE9" w:rsidRPr="001B6FF6">
        <w:rPr>
          <w:rFonts w:ascii="Times New Roman" w:hAnsi="Times New Roman" w:cs="Times New Roman"/>
          <w:sz w:val="24"/>
          <w:szCs w:val="24"/>
        </w:rPr>
        <w:t xml:space="preserve"> when its quality is</w:t>
      </w:r>
      <w:r w:rsidRPr="001B6FF6">
        <w:rPr>
          <w:rFonts w:ascii="Times New Roman" w:hAnsi="Times New Roman" w:cs="Times New Roman"/>
          <w:sz w:val="24"/>
          <w:szCs w:val="24"/>
        </w:rPr>
        <w:t xml:space="preserve"> reliable. The efficacy</w:t>
      </w:r>
      <w:r w:rsidR="006A7EE9" w:rsidRPr="001B6FF6">
        <w:rPr>
          <w:rFonts w:ascii="Times New Roman" w:hAnsi="Times New Roman" w:cs="Times New Roman"/>
          <w:sz w:val="24"/>
          <w:szCs w:val="24"/>
        </w:rPr>
        <w:t xml:space="preserve"> of pharmaceutical dosage forms generally depends on their formulation properties and manufacturing methods, hence it is likely that the quality of dosage for ma</w:t>
      </w:r>
      <w:r w:rsidRPr="001B6FF6">
        <w:rPr>
          <w:rFonts w:ascii="Times New Roman" w:hAnsi="Times New Roman" w:cs="Times New Roman"/>
          <w:sz w:val="24"/>
          <w:szCs w:val="24"/>
        </w:rPr>
        <w:t>n</w:t>
      </w:r>
      <w:r w:rsidR="006A7EE9" w:rsidRPr="001B6FF6">
        <w:rPr>
          <w:rFonts w:ascii="Times New Roman" w:hAnsi="Times New Roman" w:cs="Times New Roman"/>
          <w:sz w:val="24"/>
          <w:szCs w:val="24"/>
        </w:rPr>
        <w:t xml:space="preserve">y vary. Dissolution test is one of the in-vitro tests usually employed to assess the quality of oral pharmaceutical solid dosage forms. In-vitro dissolution tests can be used to guide formulation developments, identify critical manufacturing variables, monitor formulation quality from batch to </w:t>
      </w:r>
      <w:r w:rsidR="00A443DA" w:rsidRPr="001B6FF6">
        <w:rPr>
          <w:rFonts w:ascii="Times New Roman" w:hAnsi="Times New Roman" w:cs="Times New Roman"/>
          <w:sz w:val="24"/>
          <w:szCs w:val="24"/>
        </w:rPr>
        <w:t>batch predict</w:t>
      </w:r>
      <w:r w:rsidR="00BF4C54" w:rsidRPr="001B6FF6">
        <w:rPr>
          <w:rFonts w:ascii="Times New Roman" w:hAnsi="Times New Roman" w:cs="Times New Roman"/>
          <w:sz w:val="24"/>
          <w:szCs w:val="24"/>
        </w:rPr>
        <w:t xml:space="preserve"> the in </w:t>
      </w:r>
      <w:r w:rsidR="006A7EE9" w:rsidRPr="001B6FF6">
        <w:rPr>
          <w:rFonts w:ascii="Times New Roman" w:hAnsi="Times New Roman" w:cs="Times New Roman"/>
          <w:sz w:val="24"/>
          <w:szCs w:val="24"/>
        </w:rPr>
        <w:t>vi</w:t>
      </w:r>
      <w:r w:rsidR="00BF4C54" w:rsidRPr="001B6FF6">
        <w:rPr>
          <w:rFonts w:ascii="Times New Roman" w:hAnsi="Times New Roman" w:cs="Times New Roman"/>
          <w:sz w:val="24"/>
          <w:szCs w:val="24"/>
        </w:rPr>
        <w:t>t</w:t>
      </w:r>
      <w:r w:rsidR="006A7EE9" w:rsidRPr="001B6FF6">
        <w:rPr>
          <w:rFonts w:ascii="Times New Roman" w:hAnsi="Times New Roman" w:cs="Times New Roman"/>
          <w:sz w:val="24"/>
          <w:szCs w:val="24"/>
        </w:rPr>
        <w:t>ro performance and also help in bio</w:t>
      </w:r>
      <w:r w:rsidR="004A4750" w:rsidRPr="001B6FF6">
        <w:rPr>
          <w:rFonts w:ascii="Times New Roman" w:hAnsi="Times New Roman" w:cs="Times New Roman"/>
          <w:sz w:val="24"/>
          <w:szCs w:val="24"/>
        </w:rPr>
        <w:t>availability and bioequivalence</w:t>
      </w:r>
    </w:p>
    <w:p w:rsidR="00411E2F" w:rsidRPr="001B6FF6" w:rsidRDefault="00BC0A16" w:rsidP="0072298E">
      <w:pPr>
        <w:pStyle w:val="Heading2"/>
        <w:rPr>
          <w:rFonts w:cs="Times New Roman"/>
          <w:szCs w:val="24"/>
        </w:rPr>
      </w:pPr>
      <w:bookmarkStart w:id="9" w:name="_Toc74127700"/>
      <w:r w:rsidRPr="001B6FF6">
        <w:rPr>
          <w:rFonts w:cs="Times New Roman"/>
          <w:szCs w:val="24"/>
        </w:rPr>
        <w:t xml:space="preserve">1.2 </w:t>
      </w:r>
      <w:r w:rsidR="00411E2F" w:rsidRPr="001B6FF6">
        <w:rPr>
          <w:rFonts w:cs="Times New Roman"/>
          <w:szCs w:val="24"/>
        </w:rPr>
        <w:t>PROBLEM STATEMENT</w:t>
      </w:r>
      <w:bookmarkEnd w:id="9"/>
      <w:r w:rsidR="00411E2F" w:rsidRPr="001B6FF6">
        <w:rPr>
          <w:rFonts w:cs="Times New Roman"/>
          <w:szCs w:val="24"/>
        </w:rPr>
        <w:t xml:space="preserve">  </w:t>
      </w:r>
    </w:p>
    <w:p w:rsidR="001D7A4A" w:rsidRPr="001B6FF6" w:rsidRDefault="001D7A4A" w:rsidP="001D7A4A">
      <w:pPr>
        <w:rPr>
          <w:rFonts w:ascii="Times New Roman" w:hAnsi="Times New Roman" w:cs="Times New Roman"/>
          <w:sz w:val="24"/>
          <w:szCs w:val="24"/>
        </w:rPr>
      </w:pPr>
    </w:p>
    <w:p w:rsidR="00411E2F" w:rsidRPr="001B6FF6" w:rsidRDefault="00A443DA" w:rsidP="0072298E">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 xml:space="preserve">With the </w:t>
      </w:r>
      <w:r w:rsidR="00411E2F" w:rsidRPr="001B6FF6">
        <w:rPr>
          <w:rFonts w:ascii="Times New Roman" w:hAnsi="Times New Roman" w:cs="Times New Roman"/>
          <w:sz w:val="24"/>
          <w:szCs w:val="24"/>
        </w:rPr>
        <w:t xml:space="preserve">prevalence of several brands of </w:t>
      </w:r>
      <w:proofErr w:type="spellStart"/>
      <w:r w:rsidR="0093139E" w:rsidRPr="001B6FF6">
        <w:rPr>
          <w:rFonts w:ascii="Times New Roman" w:hAnsi="Times New Roman" w:cs="Times New Roman"/>
          <w:sz w:val="24"/>
          <w:szCs w:val="24"/>
        </w:rPr>
        <w:t>paracetamol</w:t>
      </w:r>
      <w:proofErr w:type="spellEnd"/>
      <w:r w:rsidR="0093139E" w:rsidRPr="001B6FF6">
        <w:rPr>
          <w:rFonts w:ascii="Times New Roman" w:hAnsi="Times New Roman" w:cs="Times New Roman"/>
          <w:sz w:val="24"/>
          <w:szCs w:val="24"/>
        </w:rPr>
        <w:t xml:space="preserve"> tablets</w:t>
      </w:r>
      <w:r w:rsidR="00411E2F" w:rsidRPr="001B6FF6">
        <w:rPr>
          <w:rFonts w:ascii="Times New Roman" w:hAnsi="Times New Roman" w:cs="Times New Roman"/>
          <w:sz w:val="24"/>
          <w:szCs w:val="24"/>
        </w:rPr>
        <w:t xml:space="preserve"> in the Kenyan market, there is need to </w:t>
      </w:r>
      <w:r w:rsidR="00BF4C54" w:rsidRPr="001B6FF6">
        <w:rPr>
          <w:rFonts w:ascii="Times New Roman" w:hAnsi="Times New Roman" w:cs="Times New Roman"/>
          <w:sz w:val="24"/>
          <w:szCs w:val="24"/>
        </w:rPr>
        <w:t>ev</w:t>
      </w:r>
      <w:r w:rsidR="00411E2F" w:rsidRPr="001B6FF6">
        <w:rPr>
          <w:rFonts w:ascii="Times New Roman" w:hAnsi="Times New Roman" w:cs="Times New Roman"/>
          <w:sz w:val="24"/>
          <w:szCs w:val="24"/>
        </w:rPr>
        <w:t>aluate in-vitro dissolution quality to de</w:t>
      </w:r>
      <w:r w:rsidR="00E7453A" w:rsidRPr="001B6FF6">
        <w:rPr>
          <w:rFonts w:ascii="Times New Roman" w:hAnsi="Times New Roman" w:cs="Times New Roman"/>
          <w:sz w:val="24"/>
          <w:szCs w:val="24"/>
        </w:rPr>
        <w:t>termine the potency and efficac</w:t>
      </w:r>
      <w:r w:rsidR="00411E2F" w:rsidRPr="001B6FF6">
        <w:rPr>
          <w:rFonts w:ascii="Times New Roman" w:hAnsi="Times New Roman" w:cs="Times New Roman"/>
          <w:sz w:val="24"/>
          <w:szCs w:val="24"/>
        </w:rPr>
        <w:t xml:space="preserve">y of this products this is because treatment failure and drug resistance are frequently reported in developing countries as a result of inadequate surveillance and monitoring as well as lack of adequate information to the public has contributed </w:t>
      </w:r>
      <w:r w:rsidR="0093139E" w:rsidRPr="001B6FF6">
        <w:rPr>
          <w:rFonts w:ascii="Times New Roman" w:hAnsi="Times New Roman" w:cs="Times New Roman"/>
          <w:sz w:val="24"/>
          <w:szCs w:val="24"/>
        </w:rPr>
        <w:t>to the</w:t>
      </w:r>
      <w:r w:rsidR="00411E2F" w:rsidRPr="001B6FF6">
        <w:rPr>
          <w:rFonts w:ascii="Times New Roman" w:hAnsi="Times New Roman" w:cs="Times New Roman"/>
          <w:sz w:val="24"/>
          <w:szCs w:val="24"/>
        </w:rPr>
        <w:t xml:space="preserve"> flourishing of drug resistance.</w:t>
      </w:r>
    </w:p>
    <w:p w:rsidR="00411E2F" w:rsidRPr="001B6FF6" w:rsidRDefault="00411E2F" w:rsidP="0072298E">
      <w:pPr>
        <w:pStyle w:val="Heading2"/>
        <w:rPr>
          <w:rFonts w:cs="Times New Roman"/>
          <w:szCs w:val="24"/>
        </w:rPr>
      </w:pPr>
      <w:bookmarkStart w:id="10" w:name="_Toc74127701"/>
      <w:r w:rsidRPr="001B6FF6">
        <w:rPr>
          <w:rFonts w:cs="Times New Roman"/>
          <w:szCs w:val="24"/>
        </w:rPr>
        <w:t>1.3 Study objective</w:t>
      </w:r>
      <w:r w:rsidR="0072298E" w:rsidRPr="001B6FF6">
        <w:rPr>
          <w:rFonts w:cs="Times New Roman"/>
          <w:szCs w:val="24"/>
        </w:rPr>
        <w:t>s</w:t>
      </w:r>
      <w:bookmarkEnd w:id="10"/>
    </w:p>
    <w:p w:rsidR="0072298E" w:rsidRPr="001B6FF6" w:rsidRDefault="0072298E" w:rsidP="0072298E">
      <w:pPr>
        <w:rPr>
          <w:rFonts w:ascii="Times New Roman" w:hAnsi="Times New Roman" w:cs="Times New Roman"/>
          <w:sz w:val="24"/>
          <w:szCs w:val="24"/>
        </w:rPr>
      </w:pPr>
    </w:p>
    <w:p w:rsidR="00411E2F" w:rsidRPr="001B6FF6" w:rsidRDefault="000C3637" w:rsidP="0072298E">
      <w:pPr>
        <w:pStyle w:val="ListParagraph"/>
        <w:numPr>
          <w:ilvl w:val="0"/>
          <w:numId w:val="3"/>
        </w:num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 xml:space="preserve">To compare various </w:t>
      </w:r>
      <w:r w:rsidR="00637A2F" w:rsidRPr="001B6FF6">
        <w:rPr>
          <w:rFonts w:ascii="Times New Roman" w:hAnsi="Times New Roman" w:cs="Times New Roman"/>
          <w:sz w:val="24"/>
          <w:szCs w:val="24"/>
        </w:rPr>
        <w:t>physicochemical properties</w:t>
      </w:r>
      <w:r w:rsidR="00411E2F" w:rsidRPr="001B6FF6">
        <w:rPr>
          <w:rFonts w:ascii="Times New Roman" w:hAnsi="Times New Roman" w:cs="Times New Roman"/>
          <w:sz w:val="24"/>
          <w:szCs w:val="24"/>
        </w:rPr>
        <w:t xml:space="preserve"> of various brands of </w:t>
      </w:r>
      <w:proofErr w:type="spellStart"/>
      <w:r w:rsidR="00411E2F" w:rsidRPr="001B6FF6">
        <w:rPr>
          <w:rFonts w:ascii="Times New Roman" w:hAnsi="Times New Roman" w:cs="Times New Roman"/>
          <w:sz w:val="24"/>
          <w:szCs w:val="24"/>
        </w:rPr>
        <w:t>paracetamol</w:t>
      </w:r>
      <w:proofErr w:type="spellEnd"/>
      <w:r w:rsidR="00411E2F" w:rsidRPr="001B6FF6">
        <w:rPr>
          <w:rFonts w:ascii="Times New Roman" w:hAnsi="Times New Roman" w:cs="Times New Roman"/>
          <w:sz w:val="24"/>
          <w:szCs w:val="24"/>
        </w:rPr>
        <w:t>.</w:t>
      </w:r>
    </w:p>
    <w:p w:rsidR="00411E2F" w:rsidRPr="001B6FF6" w:rsidRDefault="00411E2F" w:rsidP="0072298E">
      <w:pPr>
        <w:pStyle w:val="ListParagraph"/>
        <w:numPr>
          <w:ilvl w:val="0"/>
          <w:numId w:val="3"/>
        </w:num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 xml:space="preserve">To determine the various dissolution </w:t>
      </w:r>
      <w:proofErr w:type="spellStart"/>
      <w:r w:rsidRPr="001B6FF6">
        <w:rPr>
          <w:rFonts w:ascii="Times New Roman" w:hAnsi="Times New Roman" w:cs="Times New Roman"/>
          <w:sz w:val="24"/>
          <w:szCs w:val="24"/>
        </w:rPr>
        <w:t>rates</w:t>
      </w:r>
      <w:r w:rsidR="00637A2F" w:rsidRPr="001B6FF6">
        <w:rPr>
          <w:rFonts w:ascii="Times New Roman" w:hAnsi="Times New Roman" w:cs="Times New Roman"/>
          <w:sz w:val="24"/>
          <w:szCs w:val="24"/>
        </w:rPr>
        <w:t>,disintergration</w:t>
      </w:r>
      <w:proofErr w:type="spellEnd"/>
      <w:r w:rsidR="00637A2F" w:rsidRPr="001B6FF6">
        <w:rPr>
          <w:rFonts w:ascii="Times New Roman" w:hAnsi="Times New Roman" w:cs="Times New Roman"/>
          <w:sz w:val="24"/>
          <w:szCs w:val="24"/>
        </w:rPr>
        <w:t xml:space="preserve"> test, weight variation, friability and hardness test</w:t>
      </w:r>
      <w:r w:rsidRPr="001B6FF6">
        <w:rPr>
          <w:rFonts w:ascii="Times New Roman" w:hAnsi="Times New Roman" w:cs="Times New Roman"/>
          <w:sz w:val="24"/>
          <w:szCs w:val="24"/>
        </w:rPr>
        <w:t xml:space="preserve"> of each of the various brands of </w:t>
      </w:r>
      <w:proofErr w:type="spellStart"/>
      <w:r w:rsidR="00A443DA" w:rsidRPr="001B6FF6">
        <w:rPr>
          <w:rFonts w:ascii="Times New Roman" w:hAnsi="Times New Roman" w:cs="Times New Roman"/>
          <w:sz w:val="24"/>
          <w:szCs w:val="24"/>
        </w:rPr>
        <w:t>paracetamol</w:t>
      </w:r>
      <w:proofErr w:type="spellEnd"/>
      <w:r w:rsidR="00A443DA" w:rsidRPr="001B6FF6">
        <w:rPr>
          <w:rFonts w:ascii="Times New Roman" w:hAnsi="Times New Roman" w:cs="Times New Roman"/>
          <w:sz w:val="24"/>
          <w:szCs w:val="24"/>
        </w:rPr>
        <w:t xml:space="preserve"> hence</w:t>
      </w:r>
      <w:r w:rsidRPr="001B6FF6">
        <w:rPr>
          <w:rFonts w:ascii="Times New Roman" w:hAnsi="Times New Roman" w:cs="Times New Roman"/>
          <w:sz w:val="24"/>
          <w:szCs w:val="24"/>
        </w:rPr>
        <w:t xml:space="preserve"> determining their efficacy and potency in-v</w:t>
      </w:r>
      <w:r w:rsidR="00BF4C54" w:rsidRPr="001B6FF6">
        <w:rPr>
          <w:rFonts w:ascii="Times New Roman" w:hAnsi="Times New Roman" w:cs="Times New Roman"/>
          <w:sz w:val="24"/>
          <w:szCs w:val="24"/>
        </w:rPr>
        <w:t>itro</w:t>
      </w:r>
    </w:p>
    <w:p w:rsidR="00411E2F" w:rsidRPr="001B6FF6" w:rsidRDefault="00014926" w:rsidP="0072298E">
      <w:pPr>
        <w:pStyle w:val="Heading2"/>
        <w:rPr>
          <w:rFonts w:cs="Times New Roman"/>
          <w:szCs w:val="24"/>
        </w:rPr>
      </w:pPr>
      <w:bookmarkStart w:id="11" w:name="_Toc74127702"/>
      <w:r w:rsidRPr="001B6FF6">
        <w:rPr>
          <w:rFonts w:cs="Times New Roman"/>
          <w:szCs w:val="24"/>
        </w:rPr>
        <w:t>1.4 Research question</w:t>
      </w:r>
      <w:bookmarkEnd w:id="11"/>
    </w:p>
    <w:p w:rsidR="0072298E" w:rsidRPr="001B6FF6" w:rsidRDefault="0072298E" w:rsidP="0072298E">
      <w:pPr>
        <w:rPr>
          <w:rFonts w:ascii="Times New Roman" w:hAnsi="Times New Roman" w:cs="Times New Roman"/>
          <w:sz w:val="24"/>
          <w:szCs w:val="24"/>
        </w:rPr>
      </w:pPr>
    </w:p>
    <w:p w:rsidR="00411E2F" w:rsidRPr="001B6FF6" w:rsidRDefault="00411E2F" w:rsidP="0072298E">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What a</w:t>
      </w:r>
      <w:r w:rsidR="00637A2F" w:rsidRPr="001B6FF6">
        <w:rPr>
          <w:rFonts w:ascii="Times New Roman" w:hAnsi="Times New Roman" w:cs="Times New Roman"/>
          <w:sz w:val="24"/>
          <w:szCs w:val="24"/>
        </w:rPr>
        <w:t>re the various physicochemical properties</w:t>
      </w:r>
      <w:r w:rsidRPr="001B6FF6">
        <w:rPr>
          <w:rFonts w:ascii="Times New Roman" w:hAnsi="Times New Roman" w:cs="Times New Roman"/>
          <w:sz w:val="24"/>
          <w:szCs w:val="24"/>
        </w:rPr>
        <w:t xml:space="preserve"> of different brands of </w:t>
      </w:r>
      <w:proofErr w:type="spellStart"/>
      <w:r w:rsidRPr="001B6FF6">
        <w:rPr>
          <w:rFonts w:ascii="Times New Roman" w:hAnsi="Times New Roman" w:cs="Times New Roman"/>
          <w:sz w:val="24"/>
          <w:szCs w:val="24"/>
        </w:rPr>
        <w:t>paracetamol</w:t>
      </w:r>
      <w:proofErr w:type="spellEnd"/>
      <w:r w:rsidRPr="001B6FF6">
        <w:rPr>
          <w:rFonts w:ascii="Times New Roman" w:hAnsi="Times New Roman" w:cs="Times New Roman"/>
          <w:sz w:val="24"/>
          <w:szCs w:val="24"/>
        </w:rPr>
        <w:t xml:space="preserve"> in regards to t</w:t>
      </w:r>
      <w:r w:rsidR="00BF4C54" w:rsidRPr="001B6FF6">
        <w:rPr>
          <w:rFonts w:ascii="Times New Roman" w:hAnsi="Times New Roman" w:cs="Times New Roman"/>
          <w:sz w:val="24"/>
          <w:szCs w:val="24"/>
        </w:rPr>
        <w:t xml:space="preserve">he </w:t>
      </w:r>
      <w:r w:rsidR="00E7453A" w:rsidRPr="001B6FF6">
        <w:rPr>
          <w:rFonts w:ascii="Times New Roman" w:hAnsi="Times New Roman" w:cs="Times New Roman"/>
          <w:sz w:val="24"/>
          <w:szCs w:val="24"/>
        </w:rPr>
        <w:t>bio</w:t>
      </w:r>
      <w:r w:rsidR="00BF4C54" w:rsidRPr="001B6FF6">
        <w:rPr>
          <w:rFonts w:ascii="Times New Roman" w:hAnsi="Times New Roman" w:cs="Times New Roman"/>
          <w:sz w:val="24"/>
          <w:szCs w:val="24"/>
        </w:rPr>
        <w:t>availability of the drug in-vitro?</w:t>
      </w:r>
    </w:p>
    <w:p w:rsidR="00411E2F" w:rsidRPr="001B6FF6" w:rsidRDefault="00411E2F" w:rsidP="0072298E">
      <w:pPr>
        <w:spacing w:line="480" w:lineRule="auto"/>
        <w:jc w:val="both"/>
        <w:rPr>
          <w:rFonts w:ascii="Times New Roman" w:hAnsi="Times New Roman" w:cs="Times New Roman"/>
          <w:sz w:val="24"/>
          <w:szCs w:val="24"/>
        </w:rPr>
      </w:pPr>
    </w:p>
    <w:p w:rsidR="00411E2F" w:rsidRPr="001B6FF6" w:rsidRDefault="00411E2F" w:rsidP="0072298E">
      <w:pPr>
        <w:spacing w:line="480" w:lineRule="auto"/>
        <w:jc w:val="both"/>
        <w:rPr>
          <w:rFonts w:ascii="Times New Roman" w:hAnsi="Times New Roman" w:cs="Times New Roman"/>
          <w:sz w:val="24"/>
          <w:szCs w:val="24"/>
        </w:rPr>
      </w:pPr>
    </w:p>
    <w:p w:rsidR="00411E2F" w:rsidRPr="001B6FF6" w:rsidRDefault="00411E2F" w:rsidP="0072298E">
      <w:pPr>
        <w:spacing w:line="480" w:lineRule="auto"/>
        <w:jc w:val="both"/>
        <w:rPr>
          <w:rFonts w:ascii="Times New Roman" w:hAnsi="Times New Roman" w:cs="Times New Roman"/>
          <w:sz w:val="24"/>
          <w:szCs w:val="24"/>
        </w:rPr>
      </w:pPr>
    </w:p>
    <w:p w:rsidR="00411E2F" w:rsidRPr="001B6FF6" w:rsidRDefault="00411E2F" w:rsidP="0072298E">
      <w:pPr>
        <w:spacing w:line="480" w:lineRule="auto"/>
        <w:jc w:val="both"/>
        <w:rPr>
          <w:rFonts w:ascii="Times New Roman" w:hAnsi="Times New Roman" w:cs="Times New Roman"/>
          <w:sz w:val="24"/>
          <w:szCs w:val="24"/>
        </w:rPr>
      </w:pPr>
    </w:p>
    <w:p w:rsidR="00411E2F" w:rsidRPr="001B6FF6" w:rsidRDefault="00411E2F" w:rsidP="0072298E">
      <w:pPr>
        <w:spacing w:line="480" w:lineRule="auto"/>
        <w:jc w:val="both"/>
        <w:rPr>
          <w:rFonts w:ascii="Times New Roman" w:hAnsi="Times New Roman" w:cs="Times New Roman"/>
          <w:sz w:val="24"/>
          <w:szCs w:val="24"/>
        </w:rPr>
      </w:pPr>
    </w:p>
    <w:p w:rsidR="00411E2F" w:rsidRPr="001B6FF6" w:rsidRDefault="00411E2F" w:rsidP="0072298E">
      <w:pPr>
        <w:spacing w:line="480" w:lineRule="auto"/>
        <w:jc w:val="both"/>
        <w:rPr>
          <w:rFonts w:ascii="Times New Roman" w:hAnsi="Times New Roman" w:cs="Times New Roman"/>
          <w:sz w:val="24"/>
          <w:szCs w:val="24"/>
        </w:rPr>
      </w:pPr>
    </w:p>
    <w:p w:rsidR="00411E2F" w:rsidRPr="001B6FF6" w:rsidRDefault="00411E2F" w:rsidP="0072298E">
      <w:pPr>
        <w:spacing w:line="480" w:lineRule="auto"/>
        <w:jc w:val="both"/>
        <w:rPr>
          <w:rFonts w:ascii="Times New Roman" w:hAnsi="Times New Roman" w:cs="Times New Roman"/>
          <w:sz w:val="24"/>
          <w:szCs w:val="24"/>
        </w:rPr>
      </w:pPr>
    </w:p>
    <w:p w:rsidR="005731DE" w:rsidRPr="001B6FF6" w:rsidRDefault="005731DE" w:rsidP="0072298E">
      <w:pPr>
        <w:spacing w:line="480" w:lineRule="auto"/>
        <w:jc w:val="both"/>
        <w:rPr>
          <w:rFonts w:ascii="Times New Roman" w:hAnsi="Times New Roman" w:cs="Times New Roman"/>
          <w:sz w:val="24"/>
          <w:szCs w:val="24"/>
        </w:rPr>
      </w:pPr>
    </w:p>
    <w:p w:rsidR="0072298E" w:rsidRPr="001B6FF6" w:rsidRDefault="0072298E" w:rsidP="0072298E">
      <w:pPr>
        <w:spacing w:line="480" w:lineRule="auto"/>
        <w:jc w:val="both"/>
        <w:rPr>
          <w:rFonts w:ascii="Times New Roman" w:hAnsi="Times New Roman" w:cs="Times New Roman"/>
          <w:sz w:val="24"/>
          <w:szCs w:val="24"/>
        </w:rPr>
      </w:pPr>
    </w:p>
    <w:p w:rsidR="0072298E" w:rsidRPr="001B6FF6" w:rsidRDefault="0072298E" w:rsidP="0072298E">
      <w:pPr>
        <w:spacing w:line="480" w:lineRule="auto"/>
        <w:jc w:val="both"/>
        <w:rPr>
          <w:rFonts w:ascii="Times New Roman" w:hAnsi="Times New Roman" w:cs="Times New Roman"/>
          <w:sz w:val="24"/>
          <w:szCs w:val="24"/>
        </w:rPr>
      </w:pPr>
    </w:p>
    <w:p w:rsidR="0072298E" w:rsidRPr="001B6FF6" w:rsidRDefault="0072298E" w:rsidP="0072298E">
      <w:pPr>
        <w:spacing w:line="480" w:lineRule="auto"/>
        <w:jc w:val="both"/>
        <w:rPr>
          <w:rFonts w:ascii="Times New Roman" w:hAnsi="Times New Roman" w:cs="Times New Roman"/>
          <w:sz w:val="24"/>
          <w:szCs w:val="24"/>
        </w:rPr>
      </w:pPr>
    </w:p>
    <w:p w:rsidR="007A5E6E" w:rsidRPr="001B6FF6" w:rsidRDefault="007A5E6E" w:rsidP="0072298E">
      <w:pPr>
        <w:spacing w:line="480" w:lineRule="auto"/>
        <w:jc w:val="both"/>
        <w:rPr>
          <w:rFonts w:ascii="Times New Roman" w:hAnsi="Times New Roman" w:cs="Times New Roman"/>
          <w:sz w:val="24"/>
          <w:szCs w:val="24"/>
        </w:rPr>
      </w:pPr>
    </w:p>
    <w:p w:rsidR="00411E2F" w:rsidRPr="001B6FF6" w:rsidRDefault="0072298E" w:rsidP="001D7A4A">
      <w:pPr>
        <w:pStyle w:val="Heading1"/>
        <w:rPr>
          <w:rFonts w:cs="Times New Roman"/>
          <w:color w:val="auto"/>
          <w:szCs w:val="24"/>
        </w:rPr>
      </w:pPr>
      <w:bookmarkStart w:id="12" w:name="_Toc74127703"/>
      <w:r w:rsidRPr="001B6FF6">
        <w:rPr>
          <w:rFonts w:cs="Times New Roman"/>
          <w:color w:val="auto"/>
          <w:szCs w:val="24"/>
        </w:rPr>
        <w:t>CHAPTER TWO</w:t>
      </w:r>
      <w:bookmarkEnd w:id="12"/>
    </w:p>
    <w:p w:rsidR="00BC0A16" w:rsidRPr="001B6FF6" w:rsidRDefault="0072298E" w:rsidP="0072298E">
      <w:pPr>
        <w:pStyle w:val="Heading2"/>
        <w:ind w:left="360"/>
        <w:rPr>
          <w:rFonts w:cs="Times New Roman"/>
          <w:szCs w:val="24"/>
        </w:rPr>
      </w:pPr>
      <w:bookmarkStart w:id="13" w:name="_Toc74127704"/>
      <w:r w:rsidRPr="001B6FF6">
        <w:rPr>
          <w:rFonts w:cs="Times New Roman"/>
          <w:szCs w:val="24"/>
        </w:rPr>
        <w:t xml:space="preserve">2.0 </w:t>
      </w:r>
      <w:r w:rsidR="00BC0A16" w:rsidRPr="001B6FF6">
        <w:rPr>
          <w:rFonts w:cs="Times New Roman"/>
          <w:szCs w:val="24"/>
        </w:rPr>
        <w:t>LITERATURE REVIEW</w:t>
      </w:r>
      <w:bookmarkEnd w:id="13"/>
    </w:p>
    <w:p w:rsidR="0072298E" w:rsidRPr="001B6FF6" w:rsidRDefault="0072298E" w:rsidP="0072298E">
      <w:pPr>
        <w:rPr>
          <w:rFonts w:ascii="Times New Roman" w:hAnsi="Times New Roman" w:cs="Times New Roman"/>
          <w:sz w:val="24"/>
          <w:szCs w:val="24"/>
        </w:rPr>
      </w:pPr>
    </w:p>
    <w:p w:rsidR="0028559A" w:rsidRPr="001B6FF6" w:rsidRDefault="00411E2F" w:rsidP="0072298E">
      <w:pPr>
        <w:pStyle w:val="ListParagraph"/>
        <w:spacing w:line="480" w:lineRule="auto"/>
        <w:ind w:left="0"/>
        <w:jc w:val="both"/>
        <w:rPr>
          <w:rFonts w:ascii="Times New Roman" w:hAnsi="Times New Roman" w:cs="Times New Roman"/>
          <w:sz w:val="24"/>
          <w:szCs w:val="24"/>
        </w:rPr>
      </w:pPr>
      <w:proofErr w:type="spellStart"/>
      <w:r w:rsidRPr="001B6FF6">
        <w:rPr>
          <w:rFonts w:ascii="Times New Roman" w:hAnsi="Times New Roman" w:cs="Times New Roman"/>
          <w:sz w:val="24"/>
          <w:szCs w:val="24"/>
        </w:rPr>
        <w:t>Paracetamol</w:t>
      </w:r>
      <w:proofErr w:type="spellEnd"/>
      <w:r w:rsidRPr="001B6FF6">
        <w:rPr>
          <w:rFonts w:ascii="Times New Roman" w:hAnsi="Times New Roman" w:cs="Times New Roman"/>
          <w:sz w:val="24"/>
          <w:szCs w:val="24"/>
        </w:rPr>
        <w:t xml:space="preserve"> is a white, odorless </w:t>
      </w:r>
      <w:proofErr w:type="gramStart"/>
      <w:r w:rsidRPr="001B6FF6">
        <w:rPr>
          <w:rFonts w:ascii="Times New Roman" w:hAnsi="Times New Roman" w:cs="Times New Roman"/>
          <w:sz w:val="24"/>
          <w:szCs w:val="24"/>
        </w:rPr>
        <w:t>parts</w:t>
      </w:r>
      <w:proofErr w:type="gramEnd"/>
      <w:r w:rsidRPr="001B6FF6">
        <w:rPr>
          <w:rFonts w:ascii="Times New Roman" w:hAnsi="Times New Roman" w:cs="Times New Roman"/>
          <w:sz w:val="24"/>
          <w:szCs w:val="24"/>
        </w:rPr>
        <w:t xml:space="preserve"> </w:t>
      </w:r>
      <w:r w:rsidR="00A443DA" w:rsidRPr="001B6FF6">
        <w:rPr>
          <w:rFonts w:ascii="Times New Roman" w:hAnsi="Times New Roman" w:cs="Times New Roman"/>
          <w:sz w:val="24"/>
          <w:szCs w:val="24"/>
        </w:rPr>
        <w:t>of crystalline</w:t>
      </w:r>
      <w:r w:rsidRPr="001B6FF6">
        <w:rPr>
          <w:rFonts w:ascii="Times New Roman" w:hAnsi="Times New Roman" w:cs="Times New Roman"/>
          <w:sz w:val="24"/>
          <w:szCs w:val="24"/>
        </w:rPr>
        <w:t xml:space="preserve"> powder with a bitter taste, chemically known as 4-hy</w:t>
      </w:r>
      <w:r w:rsidR="00E7453A" w:rsidRPr="001B6FF6">
        <w:rPr>
          <w:rFonts w:ascii="Times New Roman" w:hAnsi="Times New Roman" w:cs="Times New Roman"/>
          <w:sz w:val="24"/>
          <w:szCs w:val="24"/>
        </w:rPr>
        <w:t>droxy acetanilide and in the U.S.A</w:t>
      </w:r>
      <w:r w:rsidRPr="001B6FF6">
        <w:rPr>
          <w:rFonts w:ascii="Times New Roman" w:hAnsi="Times New Roman" w:cs="Times New Roman"/>
          <w:sz w:val="24"/>
          <w:szCs w:val="24"/>
        </w:rPr>
        <w:t xml:space="preserve"> pharmacopoeia it is known as acetaminophen. It is </w:t>
      </w:r>
      <w:r w:rsidR="00E7453A" w:rsidRPr="001B6FF6">
        <w:rPr>
          <w:rFonts w:ascii="Times New Roman" w:hAnsi="Times New Roman" w:cs="Times New Roman"/>
          <w:sz w:val="24"/>
          <w:szCs w:val="24"/>
        </w:rPr>
        <w:t>soluble</w:t>
      </w:r>
      <w:r w:rsidRPr="001B6FF6">
        <w:rPr>
          <w:rFonts w:ascii="Times New Roman" w:hAnsi="Times New Roman" w:cs="Times New Roman"/>
          <w:sz w:val="24"/>
          <w:szCs w:val="24"/>
        </w:rPr>
        <w:t xml:space="preserve"> in 70 parts of water</w:t>
      </w:r>
      <w:proofErr w:type="gramStart"/>
      <w:r w:rsidRPr="001B6FF6">
        <w:rPr>
          <w:rFonts w:ascii="Times New Roman" w:hAnsi="Times New Roman" w:cs="Times New Roman"/>
          <w:sz w:val="24"/>
          <w:szCs w:val="24"/>
        </w:rPr>
        <w:t>,7</w:t>
      </w:r>
      <w:proofErr w:type="gramEnd"/>
      <w:r w:rsidRPr="001B6FF6">
        <w:rPr>
          <w:rFonts w:ascii="Times New Roman" w:hAnsi="Times New Roman" w:cs="Times New Roman"/>
          <w:sz w:val="24"/>
          <w:szCs w:val="24"/>
        </w:rPr>
        <w:t xml:space="preserve"> parts of alcohol ,13 parts of acetone,40 parts of glycerol,9 parts of propylene glycol,50 parts of chloroform. It is also soluble in solutions of alkali hydroxides. It is insoluble in benzene and ether. A saturated </w:t>
      </w:r>
      <w:r w:rsidR="00A443DA" w:rsidRPr="001B6FF6">
        <w:rPr>
          <w:rFonts w:ascii="Times New Roman" w:hAnsi="Times New Roman" w:cs="Times New Roman"/>
          <w:sz w:val="24"/>
          <w:szCs w:val="24"/>
        </w:rPr>
        <w:t>aqueous solution</w:t>
      </w:r>
      <w:r w:rsidRPr="001B6FF6">
        <w:rPr>
          <w:rFonts w:ascii="Times New Roman" w:hAnsi="Times New Roman" w:cs="Times New Roman"/>
          <w:sz w:val="24"/>
          <w:szCs w:val="24"/>
        </w:rPr>
        <w:t xml:space="preserve"> of </w:t>
      </w:r>
      <w:proofErr w:type="spellStart"/>
      <w:r w:rsidRPr="001B6FF6">
        <w:rPr>
          <w:rFonts w:ascii="Times New Roman" w:hAnsi="Times New Roman" w:cs="Times New Roman"/>
          <w:sz w:val="24"/>
          <w:szCs w:val="24"/>
        </w:rPr>
        <w:t>paracetamol</w:t>
      </w:r>
      <w:proofErr w:type="spellEnd"/>
      <w:r w:rsidRPr="001B6FF6">
        <w:rPr>
          <w:rFonts w:ascii="Times New Roman" w:hAnsi="Times New Roman" w:cs="Times New Roman"/>
          <w:sz w:val="24"/>
          <w:szCs w:val="24"/>
        </w:rPr>
        <w:t xml:space="preserve"> has a PH of about 6 and is stable but stability decreases in acid or alkaline conditions and the</w:t>
      </w:r>
      <w:r w:rsidR="001B7DF8" w:rsidRPr="001B6FF6">
        <w:rPr>
          <w:rFonts w:ascii="Times New Roman" w:hAnsi="Times New Roman" w:cs="Times New Roman"/>
          <w:sz w:val="24"/>
          <w:szCs w:val="24"/>
        </w:rPr>
        <w:t xml:space="preserve"> </w:t>
      </w:r>
      <w:proofErr w:type="spellStart"/>
      <w:r w:rsidR="001B7DF8" w:rsidRPr="001B6FF6">
        <w:rPr>
          <w:rFonts w:ascii="Times New Roman" w:hAnsi="Times New Roman" w:cs="Times New Roman"/>
          <w:sz w:val="24"/>
          <w:szCs w:val="24"/>
        </w:rPr>
        <w:t>paracetamol</w:t>
      </w:r>
      <w:proofErr w:type="spellEnd"/>
      <w:r w:rsidR="001B7DF8" w:rsidRPr="001B6FF6">
        <w:rPr>
          <w:rFonts w:ascii="Times New Roman" w:hAnsi="Times New Roman" w:cs="Times New Roman"/>
          <w:sz w:val="24"/>
          <w:szCs w:val="24"/>
        </w:rPr>
        <w:t xml:space="preserve"> begin slowly breaking</w:t>
      </w:r>
      <w:r w:rsidRPr="001B6FF6">
        <w:rPr>
          <w:rFonts w:ascii="Times New Roman" w:hAnsi="Times New Roman" w:cs="Times New Roman"/>
          <w:sz w:val="24"/>
          <w:szCs w:val="24"/>
        </w:rPr>
        <w:t xml:space="preserve"> down into acetic acid. </w:t>
      </w:r>
      <w:proofErr w:type="spellStart"/>
      <w:r w:rsidR="00A443DA" w:rsidRPr="001B6FF6">
        <w:rPr>
          <w:rFonts w:ascii="Times New Roman" w:hAnsi="Times New Roman" w:cs="Times New Roman"/>
          <w:sz w:val="24"/>
          <w:szCs w:val="24"/>
        </w:rPr>
        <w:t>Paracetamol</w:t>
      </w:r>
      <w:proofErr w:type="spellEnd"/>
      <w:r w:rsidRPr="001B6FF6">
        <w:rPr>
          <w:rFonts w:ascii="Times New Roman" w:hAnsi="Times New Roman" w:cs="Times New Roman"/>
          <w:sz w:val="24"/>
          <w:szCs w:val="24"/>
        </w:rPr>
        <w:t xml:space="preserve"> being an antipyretic agent with its analgesic activity is used in the relief of headaches, fever and other aches. with its analgesic and antipyretic properties comparabl</w:t>
      </w:r>
      <w:r w:rsidR="0072298E" w:rsidRPr="001B6FF6">
        <w:rPr>
          <w:rFonts w:ascii="Times New Roman" w:hAnsi="Times New Roman" w:cs="Times New Roman"/>
          <w:sz w:val="24"/>
          <w:szCs w:val="24"/>
        </w:rPr>
        <w:t xml:space="preserve">e to those of aspirin or other </w:t>
      </w:r>
      <w:proofErr w:type="spellStart"/>
      <w:r w:rsidRPr="001B6FF6">
        <w:rPr>
          <w:rFonts w:ascii="Times New Roman" w:hAnsi="Times New Roman" w:cs="Times New Roman"/>
          <w:sz w:val="24"/>
          <w:szCs w:val="24"/>
        </w:rPr>
        <w:t>Nsaids</w:t>
      </w:r>
      <w:proofErr w:type="spellEnd"/>
      <w:r w:rsidRPr="001B6FF6">
        <w:rPr>
          <w:rFonts w:ascii="Times New Roman" w:hAnsi="Times New Roman" w:cs="Times New Roman"/>
          <w:sz w:val="24"/>
          <w:szCs w:val="24"/>
        </w:rPr>
        <w:t xml:space="preserve"> its peripheral anti-inflammatory activit</w:t>
      </w:r>
      <w:r w:rsidR="00E7453A" w:rsidRPr="001B6FF6">
        <w:rPr>
          <w:rFonts w:ascii="Times New Roman" w:hAnsi="Times New Roman" w:cs="Times New Roman"/>
          <w:sz w:val="24"/>
          <w:szCs w:val="24"/>
        </w:rPr>
        <w:t>y is usually limited ,</w:t>
      </w:r>
      <w:r w:rsidRPr="001B6FF6">
        <w:rPr>
          <w:rFonts w:ascii="Times New Roman" w:hAnsi="Times New Roman" w:cs="Times New Roman"/>
          <w:sz w:val="24"/>
          <w:szCs w:val="24"/>
        </w:rPr>
        <w:t>one of which is high leve</w:t>
      </w:r>
      <w:r w:rsidR="00E7453A" w:rsidRPr="001B6FF6">
        <w:rPr>
          <w:rFonts w:ascii="Times New Roman" w:hAnsi="Times New Roman" w:cs="Times New Roman"/>
          <w:sz w:val="24"/>
          <w:szCs w:val="24"/>
        </w:rPr>
        <w:t xml:space="preserve">ls </w:t>
      </w:r>
      <w:r w:rsidRPr="001B6FF6">
        <w:rPr>
          <w:rFonts w:ascii="Times New Roman" w:hAnsi="Times New Roman" w:cs="Times New Roman"/>
          <w:sz w:val="24"/>
          <w:szCs w:val="24"/>
        </w:rPr>
        <w:t xml:space="preserve">of peroxide present in inflammatory </w:t>
      </w:r>
      <w:r w:rsidR="00A443DA" w:rsidRPr="001B6FF6">
        <w:rPr>
          <w:rFonts w:ascii="Times New Roman" w:hAnsi="Times New Roman" w:cs="Times New Roman"/>
          <w:sz w:val="24"/>
          <w:szCs w:val="24"/>
        </w:rPr>
        <w:t>lesions</w:t>
      </w:r>
      <w:r w:rsidRPr="001B6FF6">
        <w:rPr>
          <w:rFonts w:ascii="Times New Roman" w:hAnsi="Times New Roman" w:cs="Times New Roman"/>
          <w:sz w:val="24"/>
          <w:szCs w:val="24"/>
        </w:rPr>
        <w:t xml:space="preserve"> .</w:t>
      </w:r>
      <w:proofErr w:type="spellStart"/>
      <w:r w:rsidRPr="001B6FF6">
        <w:rPr>
          <w:rFonts w:ascii="Times New Roman" w:hAnsi="Times New Roman" w:cs="Times New Roman"/>
          <w:sz w:val="24"/>
          <w:szCs w:val="24"/>
        </w:rPr>
        <w:t>paracetamol</w:t>
      </w:r>
      <w:proofErr w:type="spellEnd"/>
      <w:r w:rsidR="00E7453A" w:rsidRPr="001B6FF6">
        <w:rPr>
          <w:rFonts w:ascii="Times New Roman" w:hAnsi="Times New Roman" w:cs="Times New Roman"/>
          <w:sz w:val="24"/>
          <w:szCs w:val="24"/>
        </w:rPr>
        <w:t xml:space="preserve"> is </w:t>
      </w:r>
      <w:r w:rsidRPr="001B6FF6">
        <w:rPr>
          <w:rFonts w:ascii="Times New Roman" w:hAnsi="Times New Roman" w:cs="Times New Roman"/>
          <w:sz w:val="24"/>
          <w:szCs w:val="24"/>
        </w:rPr>
        <w:t xml:space="preserve">generally safe for human use at the recommended doses. </w:t>
      </w:r>
      <w:proofErr w:type="spellStart"/>
      <w:r w:rsidR="00A443DA" w:rsidRPr="001B6FF6">
        <w:rPr>
          <w:rFonts w:ascii="Times New Roman" w:hAnsi="Times New Roman" w:cs="Times New Roman"/>
          <w:sz w:val="24"/>
          <w:szCs w:val="24"/>
        </w:rPr>
        <w:t>Paracetamol</w:t>
      </w:r>
      <w:proofErr w:type="spellEnd"/>
      <w:r w:rsidRPr="001B6FF6">
        <w:rPr>
          <w:rFonts w:ascii="Times New Roman" w:hAnsi="Times New Roman" w:cs="Times New Roman"/>
          <w:sz w:val="24"/>
          <w:szCs w:val="24"/>
        </w:rPr>
        <w:t xml:space="preserve"> is </w:t>
      </w:r>
      <w:r w:rsidR="00A443DA" w:rsidRPr="001B6FF6">
        <w:rPr>
          <w:rFonts w:ascii="Times New Roman" w:hAnsi="Times New Roman" w:cs="Times New Roman"/>
          <w:sz w:val="24"/>
          <w:szCs w:val="24"/>
        </w:rPr>
        <w:t>considered to</w:t>
      </w:r>
      <w:r w:rsidR="00E7453A" w:rsidRPr="001B6FF6">
        <w:rPr>
          <w:rFonts w:ascii="Times New Roman" w:hAnsi="Times New Roman" w:cs="Times New Roman"/>
          <w:sz w:val="24"/>
          <w:szCs w:val="24"/>
        </w:rPr>
        <w:t xml:space="preserve"> be an</w:t>
      </w:r>
      <w:r w:rsidRPr="001B6FF6">
        <w:rPr>
          <w:rFonts w:ascii="Times New Roman" w:hAnsi="Times New Roman" w:cs="Times New Roman"/>
          <w:sz w:val="24"/>
          <w:szCs w:val="24"/>
        </w:rPr>
        <w:t xml:space="preserve"> inhibitor of </w:t>
      </w:r>
      <w:proofErr w:type="spellStart"/>
      <w:r w:rsidRPr="001B6FF6">
        <w:rPr>
          <w:rFonts w:ascii="Times New Roman" w:hAnsi="Times New Roman" w:cs="Times New Roman"/>
          <w:sz w:val="24"/>
          <w:szCs w:val="24"/>
        </w:rPr>
        <w:t>cyclo</w:t>
      </w:r>
      <w:proofErr w:type="spellEnd"/>
      <w:r w:rsidR="009D1AAB" w:rsidRPr="001B6FF6">
        <w:rPr>
          <w:rFonts w:ascii="Times New Roman" w:hAnsi="Times New Roman" w:cs="Times New Roman"/>
          <w:sz w:val="24"/>
          <w:szCs w:val="24"/>
        </w:rPr>
        <w:t>-</w:t>
      </w:r>
      <w:r w:rsidRPr="001B6FF6">
        <w:rPr>
          <w:rFonts w:ascii="Times New Roman" w:hAnsi="Times New Roman" w:cs="Times New Roman"/>
          <w:sz w:val="24"/>
          <w:szCs w:val="24"/>
        </w:rPr>
        <w:t xml:space="preserve"> </w:t>
      </w:r>
      <w:proofErr w:type="spellStart"/>
      <w:r w:rsidR="00E7453A" w:rsidRPr="001B6FF6">
        <w:rPr>
          <w:rFonts w:ascii="Times New Roman" w:hAnsi="Times New Roman" w:cs="Times New Roman"/>
          <w:sz w:val="24"/>
          <w:szCs w:val="24"/>
        </w:rPr>
        <w:t>oxygenase</w:t>
      </w:r>
      <w:proofErr w:type="spellEnd"/>
      <w:r w:rsidR="00E7453A" w:rsidRPr="001B6FF6">
        <w:rPr>
          <w:rFonts w:ascii="Times New Roman" w:hAnsi="Times New Roman" w:cs="Times New Roman"/>
          <w:sz w:val="24"/>
          <w:szCs w:val="24"/>
        </w:rPr>
        <w:t xml:space="preserve"> (cox) and</w:t>
      </w:r>
      <w:r w:rsidRPr="001B6FF6">
        <w:rPr>
          <w:rFonts w:ascii="Times New Roman" w:hAnsi="Times New Roman" w:cs="Times New Roman"/>
          <w:sz w:val="24"/>
          <w:szCs w:val="24"/>
        </w:rPr>
        <w:t xml:space="preserve"> recent findings suggest that it is highly </w:t>
      </w:r>
      <w:r w:rsidR="00E7453A" w:rsidRPr="001B6FF6">
        <w:rPr>
          <w:rFonts w:ascii="Times New Roman" w:hAnsi="Times New Roman" w:cs="Times New Roman"/>
          <w:sz w:val="24"/>
          <w:szCs w:val="24"/>
        </w:rPr>
        <w:t>selective for</w:t>
      </w:r>
      <w:r w:rsidRPr="001B6FF6">
        <w:rPr>
          <w:rFonts w:ascii="Times New Roman" w:hAnsi="Times New Roman" w:cs="Times New Roman"/>
          <w:sz w:val="24"/>
          <w:szCs w:val="24"/>
        </w:rPr>
        <w:t xml:space="preserve"> cox-2.overdose </w:t>
      </w:r>
      <w:proofErr w:type="spellStart"/>
      <w:r w:rsidRPr="001B6FF6">
        <w:rPr>
          <w:rFonts w:ascii="Times New Roman" w:hAnsi="Times New Roman" w:cs="Times New Roman"/>
          <w:sz w:val="24"/>
          <w:szCs w:val="24"/>
        </w:rPr>
        <w:t>paracetamol</w:t>
      </w:r>
      <w:proofErr w:type="spellEnd"/>
      <w:r w:rsidRPr="001B6FF6">
        <w:rPr>
          <w:rFonts w:ascii="Times New Roman" w:hAnsi="Times New Roman" w:cs="Times New Roman"/>
          <w:sz w:val="24"/>
          <w:szCs w:val="24"/>
        </w:rPr>
        <w:t xml:space="preserve"> causes fatal liver damage and in rare individuals normal dose can do the same. </w:t>
      </w:r>
      <w:proofErr w:type="spellStart"/>
      <w:r w:rsidR="00E7453A" w:rsidRPr="001B6FF6">
        <w:rPr>
          <w:rFonts w:ascii="Times New Roman" w:hAnsi="Times New Roman" w:cs="Times New Roman"/>
          <w:sz w:val="24"/>
          <w:szCs w:val="24"/>
        </w:rPr>
        <w:t>Paracetamol</w:t>
      </w:r>
      <w:proofErr w:type="spellEnd"/>
      <w:r w:rsidR="00E7453A" w:rsidRPr="001B6FF6">
        <w:rPr>
          <w:rFonts w:ascii="Times New Roman" w:hAnsi="Times New Roman" w:cs="Times New Roman"/>
          <w:sz w:val="24"/>
          <w:szCs w:val="24"/>
        </w:rPr>
        <w:t xml:space="preserve"> is</w:t>
      </w:r>
      <w:r w:rsidRPr="001B6FF6">
        <w:rPr>
          <w:rFonts w:ascii="Times New Roman" w:hAnsi="Times New Roman" w:cs="Times New Roman"/>
          <w:sz w:val="24"/>
          <w:szCs w:val="24"/>
        </w:rPr>
        <w:t xml:space="preserve"> processed and manufactured </w:t>
      </w:r>
      <w:r w:rsidR="0028559A" w:rsidRPr="001B6FF6">
        <w:rPr>
          <w:rFonts w:ascii="Times New Roman" w:hAnsi="Times New Roman" w:cs="Times New Roman"/>
          <w:sz w:val="24"/>
          <w:szCs w:val="24"/>
        </w:rPr>
        <w:t>in different dosage form</w:t>
      </w:r>
    </w:p>
    <w:p w:rsidR="00411E2F" w:rsidRPr="001B6FF6" w:rsidRDefault="0028559A" w:rsidP="0072298E">
      <w:pPr>
        <w:pStyle w:val="ListParagraph"/>
        <w:spacing w:line="480" w:lineRule="auto"/>
        <w:ind w:left="0"/>
        <w:jc w:val="both"/>
        <w:rPr>
          <w:rFonts w:ascii="Times New Roman" w:hAnsi="Times New Roman" w:cs="Times New Roman"/>
          <w:sz w:val="24"/>
          <w:szCs w:val="24"/>
        </w:rPr>
      </w:pPr>
      <w:proofErr w:type="gramStart"/>
      <w:r w:rsidRPr="001B6FF6">
        <w:rPr>
          <w:rFonts w:ascii="Times New Roman" w:hAnsi="Times New Roman" w:cs="Times New Roman"/>
          <w:sz w:val="24"/>
          <w:szCs w:val="24"/>
        </w:rPr>
        <w:t>Tablets</w:t>
      </w:r>
      <w:r w:rsidR="00E7453A" w:rsidRPr="001B6FF6">
        <w:rPr>
          <w:rFonts w:ascii="Times New Roman" w:hAnsi="Times New Roman" w:cs="Times New Roman"/>
          <w:sz w:val="24"/>
          <w:szCs w:val="24"/>
        </w:rPr>
        <w:t>, caplets, capsules, drops,</w:t>
      </w:r>
      <w:r w:rsidR="007A5E6E" w:rsidRPr="001B6FF6">
        <w:rPr>
          <w:rFonts w:ascii="Times New Roman" w:hAnsi="Times New Roman" w:cs="Times New Roman"/>
          <w:sz w:val="24"/>
          <w:szCs w:val="24"/>
        </w:rPr>
        <w:t xml:space="preserve"> </w:t>
      </w:r>
      <w:r w:rsidR="00E7453A" w:rsidRPr="001B6FF6">
        <w:rPr>
          <w:rFonts w:ascii="Times New Roman" w:hAnsi="Times New Roman" w:cs="Times New Roman"/>
          <w:sz w:val="24"/>
          <w:szCs w:val="24"/>
        </w:rPr>
        <w:t>elixirs,</w:t>
      </w:r>
      <w:r w:rsidR="007A5E6E" w:rsidRPr="001B6FF6">
        <w:rPr>
          <w:rFonts w:ascii="Times New Roman" w:hAnsi="Times New Roman" w:cs="Times New Roman"/>
          <w:sz w:val="24"/>
          <w:szCs w:val="24"/>
        </w:rPr>
        <w:t xml:space="preserve"> </w:t>
      </w:r>
      <w:r w:rsidR="00E7453A" w:rsidRPr="001B6FF6">
        <w:rPr>
          <w:rFonts w:ascii="Times New Roman" w:hAnsi="Times New Roman" w:cs="Times New Roman"/>
          <w:sz w:val="24"/>
          <w:szCs w:val="24"/>
        </w:rPr>
        <w:t>suspension</w:t>
      </w:r>
      <w:r w:rsidR="00BF4C54" w:rsidRPr="001B6FF6">
        <w:rPr>
          <w:rFonts w:ascii="Times New Roman" w:hAnsi="Times New Roman" w:cs="Times New Roman"/>
          <w:sz w:val="24"/>
          <w:szCs w:val="24"/>
        </w:rPr>
        <w:t xml:space="preserve"> and suppositories</w:t>
      </w:r>
      <w:r w:rsidR="00411E2F" w:rsidRPr="001B6FF6">
        <w:rPr>
          <w:rFonts w:ascii="Times New Roman" w:hAnsi="Times New Roman" w:cs="Times New Roman"/>
          <w:sz w:val="24"/>
          <w:szCs w:val="24"/>
        </w:rPr>
        <w:t>.</w:t>
      </w:r>
      <w:proofErr w:type="gramEnd"/>
      <w:r w:rsidR="00411E2F" w:rsidRPr="001B6FF6">
        <w:rPr>
          <w:rFonts w:ascii="Times New Roman" w:hAnsi="Times New Roman" w:cs="Times New Roman"/>
          <w:sz w:val="24"/>
          <w:szCs w:val="24"/>
        </w:rPr>
        <w:t xml:space="preserve"> Dosage form of </w:t>
      </w:r>
      <w:proofErr w:type="spellStart"/>
      <w:r w:rsidR="00411E2F" w:rsidRPr="001B6FF6">
        <w:rPr>
          <w:rFonts w:ascii="Times New Roman" w:hAnsi="Times New Roman" w:cs="Times New Roman"/>
          <w:sz w:val="24"/>
          <w:szCs w:val="24"/>
        </w:rPr>
        <w:t>paracetamol</w:t>
      </w:r>
      <w:proofErr w:type="spellEnd"/>
      <w:r w:rsidR="00411E2F" w:rsidRPr="001B6FF6">
        <w:rPr>
          <w:rFonts w:ascii="Times New Roman" w:hAnsi="Times New Roman" w:cs="Times New Roman"/>
          <w:sz w:val="24"/>
          <w:szCs w:val="24"/>
        </w:rPr>
        <w:t xml:space="preserve"> and its combination with other drugs have been listed in various </w:t>
      </w:r>
      <w:r w:rsidR="00257EEC" w:rsidRPr="001B6FF6">
        <w:rPr>
          <w:rFonts w:ascii="Times New Roman" w:hAnsi="Times New Roman" w:cs="Times New Roman"/>
          <w:sz w:val="24"/>
          <w:szCs w:val="24"/>
        </w:rPr>
        <w:t>pharmacopoeias. The</w:t>
      </w:r>
      <w:r w:rsidR="00411E2F" w:rsidRPr="001B6FF6">
        <w:rPr>
          <w:rFonts w:ascii="Times New Roman" w:hAnsi="Times New Roman" w:cs="Times New Roman"/>
          <w:sz w:val="24"/>
          <w:szCs w:val="24"/>
        </w:rPr>
        <w:t xml:space="preserve"> main </w:t>
      </w:r>
      <w:r w:rsidR="00A443DA" w:rsidRPr="001B6FF6">
        <w:rPr>
          <w:rFonts w:ascii="Times New Roman" w:hAnsi="Times New Roman" w:cs="Times New Roman"/>
          <w:sz w:val="24"/>
          <w:szCs w:val="24"/>
        </w:rPr>
        <w:t>purpose</w:t>
      </w:r>
      <w:r w:rsidR="00411E2F" w:rsidRPr="001B6FF6">
        <w:rPr>
          <w:rFonts w:ascii="Times New Roman" w:hAnsi="Times New Roman" w:cs="Times New Roman"/>
          <w:sz w:val="24"/>
          <w:szCs w:val="24"/>
        </w:rPr>
        <w:t xml:space="preserve"> of solid dosage forms of </w:t>
      </w:r>
      <w:proofErr w:type="spellStart"/>
      <w:r w:rsidR="00411E2F" w:rsidRPr="001B6FF6">
        <w:rPr>
          <w:rFonts w:ascii="Times New Roman" w:hAnsi="Times New Roman" w:cs="Times New Roman"/>
          <w:sz w:val="24"/>
          <w:szCs w:val="24"/>
        </w:rPr>
        <w:t>paracetamol</w:t>
      </w:r>
      <w:proofErr w:type="spellEnd"/>
      <w:r w:rsidR="00411E2F" w:rsidRPr="001B6FF6">
        <w:rPr>
          <w:rFonts w:ascii="Times New Roman" w:hAnsi="Times New Roman" w:cs="Times New Roman"/>
          <w:sz w:val="24"/>
          <w:szCs w:val="24"/>
        </w:rPr>
        <w:t xml:space="preserve"> is to make available to the human body a certain and define amount of the active ingredient through the gastro intestinal system</w:t>
      </w:r>
      <w:r w:rsidR="00EA2196" w:rsidRPr="001B6FF6">
        <w:rPr>
          <w:rFonts w:ascii="Times New Roman" w:hAnsi="Times New Roman" w:cs="Times New Roman"/>
          <w:sz w:val="24"/>
          <w:szCs w:val="24"/>
        </w:rPr>
        <w:t>.</w:t>
      </w:r>
      <w:r w:rsidR="00411E2F" w:rsidRPr="001B6FF6">
        <w:rPr>
          <w:rFonts w:ascii="Times New Roman" w:hAnsi="Times New Roman" w:cs="Times New Roman"/>
          <w:sz w:val="24"/>
          <w:szCs w:val="24"/>
        </w:rPr>
        <w:t xml:space="preserve"> studies on the bioavailability of drugs from a given dosage form </w:t>
      </w:r>
      <w:r w:rsidR="00A443DA" w:rsidRPr="001B6FF6">
        <w:rPr>
          <w:rFonts w:ascii="Times New Roman" w:hAnsi="Times New Roman" w:cs="Times New Roman"/>
          <w:sz w:val="24"/>
          <w:szCs w:val="24"/>
        </w:rPr>
        <w:t>revealed, that</w:t>
      </w:r>
      <w:r w:rsidR="00411E2F" w:rsidRPr="001B6FF6">
        <w:rPr>
          <w:rFonts w:ascii="Times New Roman" w:hAnsi="Times New Roman" w:cs="Times New Roman"/>
          <w:sz w:val="24"/>
          <w:szCs w:val="24"/>
        </w:rPr>
        <w:t xml:space="preserve"> in many </w:t>
      </w:r>
      <w:r w:rsidR="00A443DA" w:rsidRPr="001B6FF6">
        <w:rPr>
          <w:rFonts w:ascii="Times New Roman" w:hAnsi="Times New Roman" w:cs="Times New Roman"/>
          <w:sz w:val="24"/>
          <w:szCs w:val="24"/>
        </w:rPr>
        <w:t>situations, solid</w:t>
      </w:r>
      <w:r w:rsidR="00411E2F" w:rsidRPr="001B6FF6">
        <w:rPr>
          <w:rFonts w:ascii="Times New Roman" w:hAnsi="Times New Roman" w:cs="Times New Roman"/>
          <w:sz w:val="24"/>
          <w:szCs w:val="24"/>
        </w:rPr>
        <w:t xml:space="preserve"> dosage form with the same content of active ingredient did not give the same therapeutic </w:t>
      </w:r>
      <w:r w:rsidR="00A443DA" w:rsidRPr="001B6FF6">
        <w:rPr>
          <w:rFonts w:ascii="Times New Roman" w:hAnsi="Times New Roman" w:cs="Times New Roman"/>
          <w:sz w:val="24"/>
          <w:szCs w:val="24"/>
        </w:rPr>
        <w:t>effect. This</w:t>
      </w:r>
      <w:r w:rsidR="00411E2F" w:rsidRPr="001B6FF6">
        <w:rPr>
          <w:rFonts w:ascii="Times New Roman" w:hAnsi="Times New Roman" w:cs="Times New Roman"/>
          <w:sz w:val="24"/>
          <w:szCs w:val="24"/>
        </w:rPr>
        <w:t xml:space="preserve"> fact traced to the differences in characteristics of the active compound in formulation factors or in technological process employed by different </w:t>
      </w:r>
      <w:r w:rsidR="00257EEC" w:rsidRPr="001B6FF6">
        <w:rPr>
          <w:rFonts w:ascii="Times New Roman" w:hAnsi="Times New Roman" w:cs="Times New Roman"/>
          <w:sz w:val="24"/>
          <w:szCs w:val="24"/>
        </w:rPr>
        <w:t>manufacturers. The</w:t>
      </w:r>
      <w:r w:rsidR="00411E2F" w:rsidRPr="001B6FF6">
        <w:rPr>
          <w:rFonts w:ascii="Times New Roman" w:hAnsi="Times New Roman" w:cs="Times New Roman"/>
          <w:sz w:val="24"/>
          <w:szCs w:val="24"/>
        </w:rPr>
        <w:t xml:space="preserve"> safety and </w:t>
      </w:r>
      <w:r w:rsidR="00257EEC" w:rsidRPr="001B6FF6">
        <w:rPr>
          <w:rFonts w:ascii="Times New Roman" w:hAnsi="Times New Roman" w:cs="Times New Roman"/>
          <w:sz w:val="24"/>
          <w:szCs w:val="24"/>
        </w:rPr>
        <w:t>efficacy</w:t>
      </w:r>
      <w:r w:rsidR="00411E2F" w:rsidRPr="001B6FF6">
        <w:rPr>
          <w:rFonts w:ascii="Times New Roman" w:hAnsi="Times New Roman" w:cs="Times New Roman"/>
          <w:sz w:val="24"/>
          <w:szCs w:val="24"/>
        </w:rPr>
        <w:t xml:space="preserve"> of a pharmaceutical dosage form dep</w:t>
      </w:r>
      <w:r w:rsidR="009D1AAB" w:rsidRPr="001B6FF6">
        <w:rPr>
          <w:rFonts w:ascii="Times New Roman" w:hAnsi="Times New Roman" w:cs="Times New Roman"/>
          <w:sz w:val="24"/>
          <w:szCs w:val="24"/>
        </w:rPr>
        <w:t xml:space="preserve">end on its quality. The efficacy </w:t>
      </w:r>
      <w:r w:rsidR="00411E2F" w:rsidRPr="001B6FF6">
        <w:rPr>
          <w:rFonts w:ascii="Times New Roman" w:hAnsi="Times New Roman" w:cs="Times New Roman"/>
          <w:sz w:val="24"/>
          <w:szCs w:val="24"/>
        </w:rPr>
        <w:t xml:space="preserve">of pharmaceutical dosage forms generally depend on their formulation properties, and manufacturing </w:t>
      </w:r>
      <w:r w:rsidR="00257EEC" w:rsidRPr="001B6FF6">
        <w:rPr>
          <w:rFonts w:ascii="Times New Roman" w:hAnsi="Times New Roman" w:cs="Times New Roman"/>
          <w:sz w:val="24"/>
          <w:szCs w:val="24"/>
        </w:rPr>
        <w:t>methods, hence</w:t>
      </w:r>
      <w:r w:rsidR="00411E2F" w:rsidRPr="001B6FF6">
        <w:rPr>
          <w:rFonts w:ascii="Times New Roman" w:hAnsi="Times New Roman" w:cs="Times New Roman"/>
          <w:sz w:val="24"/>
          <w:szCs w:val="24"/>
        </w:rPr>
        <w:t xml:space="preserve"> it is likely that the</w:t>
      </w:r>
      <w:r w:rsidR="00257EEC" w:rsidRPr="001B6FF6">
        <w:rPr>
          <w:rFonts w:ascii="Times New Roman" w:hAnsi="Times New Roman" w:cs="Times New Roman"/>
          <w:sz w:val="24"/>
          <w:szCs w:val="24"/>
        </w:rPr>
        <w:t xml:space="preserve"> quality of the dosage may vary</w:t>
      </w:r>
      <w:r w:rsidR="0072298E" w:rsidRPr="001B6FF6">
        <w:rPr>
          <w:rFonts w:ascii="Times New Roman" w:hAnsi="Times New Roman" w:cs="Times New Roman"/>
          <w:sz w:val="24"/>
          <w:szCs w:val="24"/>
        </w:rPr>
        <w:t xml:space="preserve"> </w:t>
      </w:r>
      <w:r w:rsidR="00257EEC" w:rsidRPr="001B6FF6">
        <w:rPr>
          <w:rFonts w:ascii="Times New Roman" w:hAnsi="Times New Roman" w:cs="Times New Roman"/>
          <w:sz w:val="24"/>
          <w:szCs w:val="24"/>
        </w:rPr>
        <w:t>(</w:t>
      </w:r>
      <w:proofErr w:type="spellStart"/>
      <w:r w:rsidR="00411E2F" w:rsidRPr="001B6FF6">
        <w:rPr>
          <w:rFonts w:ascii="Times New Roman" w:hAnsi="Times New Roman" w:cs="Times New Roman"/>
          <w:sz w:val="24"/>
          <w:szCs w:val="24"/>
        </w:rPr>
        <w:t>yog</w:t>
      </w:r>
      <w:proofErr w:type="spellEnd"/>
      <w:r w:rsidR="00411E2F" w:rsidRPr="001B6FF6">
        <w:rPr>
          <w:rFonts w:ascii="Times New Roman" w:hAnsi="Times New Roman" w:cs="Times New Roman"/>
          <w:sz w:val="24"/>
          <w:szCs w:val="24"/>
        </w:rPr>
        <w:t xml:space="preserve"> </w:t>
      </w:r>
      <w:proofErr w:type="spellStart"/>
      <w:r w:rsidR="00411E2F" w:rsidRPr="001B6FF6">
        <w:rPr>
          <w:rFonts w:ascii="Times New Roman" w:hAnsi="Times New Roman" w:cs="Times New Roman"/>
          <w:sz w:val="24"/>
          <w:szCs w:val="24"/>
        </w:rPr>
        <w:t>oa</w:t>
      </w:r>
      <w:proofErr w:type="spellEnd"/>
      <w:r w:rsidR="00411E2F" w:rsidRPr="001B6FF6">
        <w:rPr>
          <w:rFonts w:ascii="Times New Roman" w:hAnsi="Times New Roman" w:cs="Times New Roman"/>
          <w:sz w:val="24"/>
          <w:szCs w:val="24"/>
        </w:rPr>
        <w:t xml:space="preserve"> </w:t>
      </w:r>
      <w:proofErr w:type="spellStart"/>
      <w:r w:rsidR="00411E2F" w:rsidRPr="001B6FF6">
        <w:rPr>
          <w:rFonts w:ascii="Times New Roman" w:hAnsi="Times New Roman" w:cs="Times New Roman"/>
          <w:sz w:val="24"/>
          <w:szCs w:val="24"/>
        </w:rPr>
        <w:t>nda</w:t>
      </w:r>
      <w:proofErr w:type="spellEnd"/>
      <w:r w:rsidR="00411E2F" w:rsidRPr="001B6FF6">
        <w:rPr>
          <w:rFonts w:ascii="Times New Roman" w:hAnsi="Times New Roman" w:cs="Times New Roman"/>
          <w:sz w:val="24"/>
          <w:szCs w:val="24"/>
        </w:rPr>
        <w:t xml:space="preserve"> et al</w:t>
      </w:r>
      <w:r w:rsidR="00257EEC" w:rsidRPr="001B6FF6">
        <w:rPr>
          <w:rFonts w:ascii="Times New Roman" w:hAnsi="Times New Roman" w:cs="Times New Roman"/>
          <w:sz w:val="24"/>
          <w:szCs w:val="24"/>
        </w:rPr>
        <w:t>, 2009) Pharmaceutical</w:t>
      </w:r>
      <w:r w:rsidR="00411E2F" w:rsidRPr="001B6FF6">
        <w:rPr>
          <w:rFonts w:ascii="Times New Roman" w:hAnsi="Times New Roman" w:cs="Times New Roman"/>
          <w:sz w:val="24"/>
          <w:szCs w:val="24"/>
        </w:rPr>
        <w:t xml:space="preserve"> availability is one of the aspects of drug bioavailability. Dissolutio</w:t>
      </w:r>
      <w:r w:rsidR="009D1AAB" w:rsidRPr="001B6FF6">
        <w:rPr>
          <w:rFonts w:ascii="Times New Roman" w:hAnsi="Times New Roman" w:cs="Times New Roman"/>
          <w:sz w:val="24"/>
          <w:szCs w:val="24"/>
        </w:rPr>
        <w:t>n test which is one of the in-vitro</w:t>
      </w:r>
      <w:r w:rsidR="00411E2F" w:rsidRPr="001B6FF6">
        <w:rPr>
          <w:rFonts w:ascii="Times New Roman" w:hAnsi="Times New Roman" w:cs="Times New Roman"/>
          <w:sz w:val="24"/>
          <w:szCs w:val="24"/>
        </w:rPr>
        <w:t xml:space="preserve"> test can be used as a guide line for formulation developments and also identify manufact</w:t>
      </w:r>
      <w:r w:rsidR="00257EEC" w:rsidRPr="001B6FF6">
        <w:rPr>
          <w:rFonts w:ascii="Times New Roman" w:hAnsi="Times New Roman" w:cs="Times New Roman"/>
          <w:sz w:val="24"/>
          <w:szCs w:val="24"/>
        </w:rPr>
        <w:t xml:space="preserve">uring variables, quality, monitor </w:t>
      </w:r>
      <w:r w:rsidR="00411E2F" w:rsidRPr="001B6FF6">
        <w:rPr>
          <w:rFonts w:ascii="Times New Roman" w:hAnsi="Times New Roman" w:cs="Times New Roman"/>
          <w:sz w:val="24"/>
          <w:szCs w:val="24"/>
        </w:rPr>
        <w:t>formulation from batch to ba</w:t>
      </w:r>
      <w:r w:rsidR="009D1AAB" w:rsidRPr="001B6FF6">
        <w:rPr>
          <w:rFonts w:ascii="Times New Roman" w:hAnsi="Times New Roman" w:cs="Times New Roman"/>
          <w:sz w:val="24"/>
          <w:szCs w:val="24"/>
        </w:rPr>
        <w:t>tch and also predict the in-vitro</w:t>
      </w:r>
      <w:r w:rsidR="00257EEC" w:rsidRPr="001B6FF6">
        <w:rPr>
          <w:rFonts w:ascii="Times New Roman" w:hAnsi="Times New Roman" w:cs="Times New Roman"/>
          <w:sz w:val="24"/>
          <w:szCs w:val="24"/>
        </w:rPr>
        <w:t xml:space="preserve"> performances </w:t>
      </w:r>
      <w:r w:rsidR="00411E2F" w:rsidRPr="001B6FF6">
        <w:rPr>
          <w:rFonts w:ascii="Times New Roman" w:hAnsi="Times New Roman" w:cs="Times New Roman"/>
          <w:sz w:val="24"/>
          <w:szCs w:val="24"/>
        </w:rPr>
        <w:t xml:space="preserve">for bioavailability and bioequivalence </w:t>
      </w:r>
    </w:p>
    <w:p w:rsidR="00411E2F" w:rsidRPr="001B6FF6" w:rsidRDefault="00411E2F" w:rsidP="0072298E">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Dissolution test is considered to be a sensitive, reliable and rational test for prediction during bioavailability behavior.</w:t>
      </w:r>
    </w:p>
    <w:p w:rsidR="00411E2F" w:rsidRPr="001B6FF6" w:rsidRDefault="00411E2F" w:rsidP="0072298E">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 xml:space="preserve">Since it is one of the most important quality control test performed on drugs and drug </w:t>
      </w:r>
      <w:r w:rsidR="00623544" w:rsidRPr="001B6FF6">
        <w:rPr>
          <w:rFonts w:ascii="Times New Roman" w:hAnsi="Times New Roman" w:cs="Times New Roman"/>
          <w:sz w:val="24"/>
          <w:szCs w:val="24"/>
        </w:rPr>
        <w:t>products many</w:t>
      </w:r>
      <w:r w:rsidRPr="001B6FF6">
        <w:rPr>
          <w:rFonts w:ascii="Times New Roman" w:hAnsi="Times New Roman" w:cs="Times New Roman"/>
          <w:sz w:val="24"/>
          <w:szCs w:val="24"/>
        </w:rPr>
        <w:t xml:space="preserve"> apparatus for dissolution testing have been developed over the years. Mainly three types have been retained in the official compendia which include; the rotating </w:t>
      </w:r>
      <w:r w:rsidR="00623544" w:rsidRPr="001B6FF6">
        <w:rPr>
          <w:rFonts w:ascii="Times New Roman" w:hAnsi="Times New Roman" w:cs="Times New Roman"/>
          <w:sz w:val="24"/>
          <w:szCs w:val="24"/>
        </w:rPr>
        <w:t>basket, the</w:t>
      </w:r>
      <w:r w:rsidRPr="001B6FF6">
        <w:rPr>
          <w:rFonts w:ascii="Times New Roman" w:hAnsi="Times New Roman" w:cs="Times New Roman"/>
          <w:sz w:val="24"/>
          <w:szCs w:val="24"/>
        </w:rPr>
        <w:t xml:space="preserve"> paddle and the flow through</w:t>
      </w:r>
      <w:r w:rsidR="00257EEC" w:rsidRPr="001B6FF6">
        <w:rPr>
          <w:rFonts w:ascii="Times New Roman" w:hAnsi="Times New Roman" w:cs="Times New Roman"/>
          <w:sz w:val="24"/>
          <w:szCs w:val="24"/>
        </w:rPr>
        <w:t xml:space="preserve"> cell method to be used in</w:t>
      </w:r>
      <w:r w:rsidRPr="001B6FF6">
        <w:rPr>
          <w:rFonts w:ascii="Times New Roman" w:hAnsi="Times New Roman" w:cs="Times New Roman"/>
          <w:sz w:val="24"/>
          <w:szCs w:val="24"/>
        </w:rPr>
        <w:t xml:space="preserve"> mainly governed by the characteristics of the drug product. </w:t>
      </w:r>
      <w:proofErr w:type="gramStart"/>
      <w:r w:rsidR="00623544" w:rsidRPr="001B6FF6">
        <w:rPr>
          <w:rFonts w:ascii="Times New Roman" w:hAnsi="Times New Roman" w:cs="Times New Roman"/>
          <w:sz w:val="24"/>
          <w:szCs w:val="24"/>
        </w:rPr>
        <w:t>Pharmaceutical</w:t>
      </w:r>
      <w:r w:rsidRPr="001B6FF6">
        <w:rPr>
          <w:rFonts w:ascii="Times New Roman" w:hAnsi="Times New Roman" w:cs="Times New Roman"/>
          <w:sz w:val="24"/>
          <w:szCs w:val="24"/>
        </w:rPr>
        <w:t xml:space="preserve"> industry focus on the evaluation of drug release kinetics from the dosage </w:t>
      </w:r>
      <w:r w:rsidR="00623544" w:rsidRPr="001B6FF6">
        <w:rPr>
          <w:rFonts w:ascii="Times New Roman" w:hAnsi="Times New Roman" w:cs="Times New Roman"/>
          <w:sz w:val="24"/>
          <w:szCs w:val="24"/>
        </w:rPr>
        <w:t>drugs.</w:t>
      </w:r>
      <w:proofErr w:type="gramEnd"/>
      <w:r w:rsidR="00623544" w:rsidRPr="001B6FF6">
        <w:rPr>
          <w:rFonts w:ascii="Times New Roman" w:hAnsi="Times New Roman" w:cs="Times New Roman"/>
          <w:sz w:val="24"/>
          <w:szCs w:val="24"/>
        </w:rPr>
        <w:t xml:space="preserve"> Dissolution</w:t>
      </w:r>
      <w:r w:rsidR="00257EEC" w:rsidRPr="001B6FF6">
        <w:rPr>
          <w:rFonts w:ascii="Times New Roman" w:hAnsi="Times New Roman" w:cs="Times New Roman"/>
          <w:sz w:val="24"/>
          <w:szCs w:val="24"/>
        </w:rPr>
        <w:t xml:space="preserve"> tes</w:t>
      </w:r>
      <w:r w:rsidRPr="001B6FF6">
        <w:rPr>
          <w:rFonts w:ascii="Times New Roman" w:hAnsi="Times New Roman" w:cs="Times New Roman"/>
          <w:sz w:val="24"/>
          <w:szCs w:val="24"/>
        </w:rPr>
        <w:t>t have been widely used in the areas of quality control and research and development of drug</w:t>
      </w:r>
      <w:r w:rsidR="009D1AAB" w:rsidRPr="001B6FF6">
        <w:rPr>
          <w:rFonts w:ascii="Times New Roman" w:hAnsi="Times New Roman" w:cs="Times New Roman"/>
          <w:sz w:val="24"/>
          <w:szCs w:val="24"/>
        </w:rPr>
        <w:t>s and drug products. The in-vitro</w:t>
      </w:r>
      <w:r w:rsidRPr="001B6FF6">
        <w:rPr>
          <w:rFonts w:ascii="Times New Roman" w:hAnsi="Times New Roman" w:cs="Times New Roman"/>
          <w:sz w:val="24"/>
          <w:szCs w:val="24"/>
        </w:rPr>
        <w:t xml:space="preserve"> dissolution of drug from dosage form is employed either as a primary aid in the characterization of formulation or a quality control procedure for monitoring the uniformity and reproducibilit</w:t>
      </w:r>
      <w:r w:rsidR="009D1AAB" w:rsidRPr="001B6FF6">
        <w:rPr>
          <w:rFonts w:ascii="Times New Roman" w:hAnsi="Times New Roman" w:cs="Times New Roman"/>
          <w:sz w:val="24"/>
          <w:szCs w:val="24"/>
        </w:rPr>
        <w:t>y of production</w:t>
      </w:r>
      <w:r w:rsidR="0028559A" w:rsidRPr="001B6FF6">
        <w:rPr>
          <w:rFonts w:ascii="Times New Roman" w:hAnsi="Times New Roman" w:cs="Times New Roman"/>
          <w:sz w:val="24"/>
          <w:szCs w:val="24"/>
        </w:rPr>
        <w:t>.</w:t>
      </w:r>
      <w:r w:rsidR="007A5E6E" w:rsidRPr="001B6FF6">
        <w:rPr>
          <w:rFonts w:ascii="Times New Roman" w:hAnsi="Times New Roman" w:cs="Times New Roman"/>
          <w:sz w:val="24"/>
          <w:szCs w:val="24"/>
        </w:rPr>
        <w:t xml:space="preserve"> </w:t>
      </w:r>
      <w:r w:rsidRPr="001B6FF6">
        <w:rPr>
          <w:rFonts w:ascii="Times New Roman" w:hAnsi="Times New Roman" w:cs="Times New Roman"/>
          <w:sz w:val="24"/>
          <w:szCs w:val="24"/>
        </w:rPr>
        <w:t xml:space="preserve">The </w:t>
      </w:r>
      <w:r w:rsidR="00623544" w:rsidRPr="001B6FF6">
        <w:rPr>
          <w:rFonts w:ascii="Times New Roman" w:hAnsi="Times New Roman" w:cs="Times New Roman"/>
          <w:sz w:val="24"/>
          <w:szCs w:val="24"/>
        </w:rPr>
        <w:t>British</w:t>
      </w:r>
      <w:r w:rsidRPr="001B6FF6">
        <w:rPr>
          <w:rFonts w:ascii="Times New Roman" w:hAnsi="Times New Roman" w:cs="Times New Roman"/>
          <w:sz w:val="24"/>
          <w:szCs w:val="24"/>
        </w:rPr>
        <w:t xml:space="preserve"> </w:t>
      </w:r>
      <w:r w:rsidR="00623544" w:rsidRPr="001B6FF6">
        <w:rPr>
          <w:rFonts w:ascii="Times New Roman" w:hAnsi="Times New Roman" w:cs="Times New Roman"/>
          <w:sz w:val="24"/>
          <w:szCs w:val="24"/>
        </w:rPr>
        <w:t>pharmacopeia</w:t>
      </w:r>
      <w:r w:rsidR="00A72C6E" w:rsidRPr="001B6FF6">
        <w:rPr>
          <w:rFonts w:ascii="Times New Roman" w:hAnsi="Times New Roman" w:cs="Times New Roman"/>
          <w:sz w:val="24"/>
          <w:szCs w:val="24"/>
        </w:rPr>
        <w:t>(B.P)(2012)</w:t>
      </w:r>
      <w:r w:rsidRPr="001B6FF6">
        <w:rPr>
          <w:rFonts w:ascii="Times New Roman" w:hAnsi="Times New Roman" w:cs="Times New Roman"/>
          <w:sz w:val="24"/>
          <w:szCs w:val="24"/>
        </w:rPr>
        <w:t xml:space="preserve"> specifies that not less than 70 </w:t>
      </w:r>
      <w:r w:rsidR="00623544" w:rsidRPr="001B6FF6">
        <w:rPr>
          <w:rFonts w:ascii="Times New Roman" w:hAnsi="Times New Roman" w:cs="Times New Roman"/>
          <w:sz w:val="24"/>
          <w:szCs w:val="24"/>
        </w:rPr>
        <w:t xml:space="preserve">% </w:t>
      </w:r>
      <w:r w:rsidRPr="001B6FF6">
        <w:rPr>
          <w:rFonts w:ascii="Times New Roman" w:hAnsi="Times New Roman" w:cs="Times New Roman"/>
          <w:sz w:val="24"/>
          <w:szCs w:val="24"/>
        </w:rPr>
        <w:t xml:space="preserve"> of the </w:t>
      </w:r>
      <w:proofErr w:type="spellStart"/>
      <w:r w:rsidRPr="001B6FF6">
        <w:rPr>
          <w:rFonts w:ascii="Times New Roman" w:hAnsi="Times New Roman" w:cs="Times New Roman"/>
          <w:sz w:val="24"/>
          <w:szCs w:val="24"/>
        </w:rPr>
        <w:t>labelled</w:t>
      </w:r>
      <w:proofErr w:type="spellEnd"/>
      <w:r w:rsidRPr="001B6FF6">
        <w:rPr>
          <w:rFonts w:ascii="Times New Roman" w:hAnsi="Times New Roman" w:cs="Times New Roman"/>
          <w:sz w:val="24"/>
          <w:szCs w:val="24"/>
        </w:rPr>
        <w:t xml:space="preserve"> amount of </w:t>
      </w:r>
      <w:proofErr w:type="spellStart"/>
      <w:r w:rsidRPr="001B6FF6">
        <w:rPr>
          <w:rFonts w:ascii="Times New Roman" w:hAnsi="Times New Roman" w:cs="Times New Roman"/>
          <w:sz w:val="24"/>
          <w:szCs w:val="24"/>
        </w:rPr>
        <w:t>paracetamol</w:t>
      </w:r>
      <w:proofErr w:type="spellEnd"/>
      <w:r w:rsidRPr="001B6FF6">
        <w:rPr>
          <w:rFonts w:ascii="Times New Roman" w:hAnsi="Times New Roman" w:cs="Times New Roman"/>
          <w:sz w:val="24"/>
          <w:szCs w:val="24"/>
        </w:rPr>
        <w:t xml:space="preserve"> should be released within 45 minutes of a dissolution profile while </w:t>
      </w:r>
      <w:r w:rsidR="00A72C6E" w:rsidRPr="001B6FF6">
        <w:rPr>
          <w:rFonts w:ascii="Times New Roman" w:hAnsi="Times New Roman" w:cs="Times New Roman"/>
          <w:sz w:val="24"/>
          <w:szCs w:val="24"/>
        </w:rPr>
        <w:t>the united  s</w:t>
      </w:r>
      <w:r w:rsidR="0028559A" w:rsidRPr="001B6FF6">
        <w:rPr>
          <w:rFonts w:ascii="Times New Roman" w:hAnsi="Times New Roman" w:cs="Times New Roman"/>
          <w:sz w:val="24"/>
          <w:szCs w:val="24"/>
        </w:rPr>
        <w:t>tates pharmacopeia(</w:t>
      </w:r>
      <w:proofErr w:type="spellStart"/>
      <w:r w:rsidR="0028559A" w:rsidRPr="001B6FF6">
        <w:rPr>
          <w:rFonts w:ascii="Times New Roman" w:hAnsi="Times New Roman" w:cs="Times New Roman"/>
          <w:sz w:val="24"/>
          <w:szCs w:val="24"/>
        </w:rPr>
        <w:t>u.s,a</w:t>
      </w:r>
      <w:proofErr w:type="spellEnd"/>
      <w:r w:rsidR="0028559A" w:rsidRPr="001B6FF6">
        <w:rPr>
          <w:rFonts w:ascii="Times New Roman" w:hAnsi="Times New Roman" w:cs="Times New Roman"/>
          <w:sz w:val="24"/>
          <w:szCs w:val="24"/>
        </w:rPr>
        <w:t>)(2013)</w:t>
      </w:r>
      <w:r w:rsidRPr="001B6FF6">
        <w:rPr>
          <w:rFonts w:ascii="Times New Roman" w:hAnsi="Times New Roman" w:cs="Times New Roman"/>
          <w:sz w:val="24"/>
          <w:szCs w:val="24"/>
        </w:rPr>
        <w:t>specifies that not than 80</w:t>
      </w:r>
      <w:r w:rsidR="00623544" w:rsidRPr="001B6FF6">
        <w:rPr>
          <w:rFonts w:ascii="Times New Roman" w:hAnsi="Times New Roman" w:cs="Times New Roman"/>
          <w:sz w:val="24"/>
          <w:szCs w:val="24"/>
        </w:rPr>
        <w:t xml:space="preserve">% </w:t>
      </w:r>
      <w:r w:rsidRPr="001B6FF6">
        <w:rPr>
          <w:rFonts w:ascii="Times New Roman" w:hAnsi="Times New Roman" w:cs="Times New Roman"/>
          <w:sz w:val="24"/>
          <w:szCs w:val="24"/>
        </w:rPr>
        <w:t xml:space="preserve"> of the </w:t>
      </w:r>
      <w:proofErr w:type="spellStart"/>
      <w:r w:rsidRPr="001B6FF6">
        <w:rPr>
          <w:rFonts w:ascii="Times New Roman" w:hAnsi="Times New Roman" w:cs="Times New Roman"/>
          <w:sz w:val="24"/>
          <w:szCs w:val="24"/>
        </w:rPr>
        <w:t>labelled</w:t>
      </w:r>
      <w:proofErr w:type="spellEnd"/>
      <w:r w:rsidRPr="001B6FF6">
        <w:rPr>
          <w:rFonts w:ascii="Times New Roman" w:hAnsi="Times New Roman" w:cs="Times New Roman"/>
          <w:sz w:val="24"/>
          <w:szCs w:val="24"/>
        </w:rPr>
        <w:t xml:space="preserve"> amount of </w:t>
      </w:r>
      <w:proofErr w:type="spellStart"/>
      <w:r w:rsidRPr="001B6FF6">
        <w:rPr>
          <w:rFonts w:ascii="Times New Roman" w:hAnsi="Times New Roman" w:cs="Times New Roman"/>
          <w:sz w:val="24"/>
          <w:szCs w:val="24"/>
        </w:rPr>
        <w:t>paracetamol</w:t>
      </w:r>
      <w:proofErr w:type="spellEnd"/>
      <w:r w:rsidRPr="001B6FF6">
        <w:rPr>
          <w:rFonts w:ascii="Times New Roman" w:hAnsi="Times New Roman" w:cs="Times New Roman"/>
          <w:sz w:val="24"/>
          <w:szCs w:val="24"/>
        </w:rPr>
        <w:t xml:space="preserve"> should be released within 30 minutes of a dissolution profile.</w:t>
      </w:r>
      <w:r w:rsidR="007A5E6E" w:rsidRPr="001B6FF6">
        <w:rPr>
          <w:rFonts w:ascii="Times New Roman" w:hAnsi="Times New Roman" w:cs="Times New Roman"/>
          <w:sz w:val="24"/>
          <w:szCs w:val="24"/>
        </w:rPr>
        <w:t xml:space="preserve"> </w:t>
      </w:r>
      <w:r w:rsidR="006316F3" w:rsidRPr="001B6FF6">
        <w:rPr>
          <w:rFonts w:ascii="Times New Roman" w:hAnsi="Times New Roman" w:cs="Times New Roman"/>
          <w:sz w:val="24"/>
          <w:szCs w:val="24"/>
        </w:rPr>
        <w:t>The effects of any pharmaceutical product</w:t>
      </w:r>
      <w:r w:rsidR="00C05A15" w:rsidRPr="001B6FF6">
        <w:rPr>
          <w:rFonts w:ascii="Times New Roman" w:hAnsi="Times New Roman" w:cs="Times New Roman"/>
          <w:sz w:val="24"/>
          <w:szCs w:val="24"/>
        </w:rPr>
        <w:t xml:space="preserve"> </w:t>
      </w:r>
      <w:r w:rsidR="006316F3" w:rsidRPr="001B6FF6">
        <w:rPr>
          <w:rFonts w:ascii="Times New Roman" w:hAnsi="Times New Roman" w:cs="Times New Roman"/>
          <w:sz w:val="24"/>
          <w:szCs w:val="24"/>
        </w:rPr>
        <w:t xml:space="preserve">are kindred on property of the dosage form .The quality of the same may also vary brand wise depending on their formulation  and manufacturing methods .To assure the safeness and efficacy  of any dosage  form valuation test are very necessary </w:t>
      </w:r>
      <w:r w:rsidR="007A5E6E" w:rsidRPr="001B6FF6">
        <w:rPr>
          <w:rFonts w:ascii="Times New Roman" w:hAnsi="Times New Roman" w:cs="Times New Roman"/>
          <w:sz w:val="24"/>
          <w:szCs w:val="24"/>
        </w:rPr>
        <w:t>whether</w:t>
      </w:r>
      <w:r w:rsidR="006316F3" w:rsidRPr="001B6FF6">
        <w:rPr>
          <w:rFonts w:ascii="Times New Roman" w:hAnsi="Times New Roman" w:cs="Times New Roman"/>
          <w:sz w:val="24"/>
          <w:szCs w:val="24"/>
        </w:rPr>
        <w:t xml:space="preserve"> in vitro or in vivo .The in v</w:t>
      </w:r>
      <w:r w:rsidR="007A5E6E" w:rsidRPr="001B6FF6">
        <w:rPr>
          <w:rFonts w:ascii="Times New Roman" w:hAnsi="Times New Roman" w:cs="Times New Roman"/>
          <w:sz w:val="24"/>
          <w:szCs w:val="24"/>
        </w:rPr>
        <w:t>i</w:t>
      </w:r>
      <w:r w:rsidR="006316F3" w:rsidRPr="001B6FF6">
        <w:rPr>
          <w:rFonts w:ascii="Times New Roman" w:hAnsi="Times New Roman" w:cs="Times New Roman"/>
          <w:sz w:val="24"/>
          <w:szCs w:val="24"/>
        </w:rPr>
        <w:t xml:space="preserve">tro test are easier and more economic  they are used to </w:t>
      </w:r>
      <w:r w:rsidR="007A5E6E" w:rsidRPr="001B6FF6">
        <w:rPr>
          <w:rFonts w:ascii="Times New Roman" w:hAnsi="Times New Roman" w:cs="Times New Roman"/>
          <w:sz w:val="24"/>
          <w:szCs w:val="24"/>
        </w:rPr>
        <w:t>assess</w:t>
      </w:r>
      <w:r w:rsidR="006316F3" w:rsidRPr="001B6FF6">
        <w:rPr>
          <w:rFonts w:ascii="Times New Roman" w:hAnsi="Times New Roman" w:cs="Times New Roman"/>
          <w:sz w:val="24"/>
          <w:szCs w:val="24"/>
        </w:rPr>
        <w:t xml:space="preserve"> the</w:t>
      </w:r>
      <w:r w:rsidR="004F358F" w:rsidRPr="001B6FF6">
        <w:rPr>
          <w:rFonts w:ascii="Times New Roman" w:hAnsi="Times New Roman" w:cs="Times New Roman"/>
          <w:sz w:val="24"/>
          <w:szCs w:val="24"/>
        </w:rPr>
        <w:t xml:space="preserve"> quality of dosage forms and </w:t>
      </w:r>
      <w:proofErr w:type="spellStart"/>
      <w:r w:rsidR="004F358F" w:rsidRPr="001B6FF6">
        <w:rPr>
          <w:rFonts w:ascii="Times New Roman" w:hAnsi="Times New Roman" w:cs="Times New Roman"/>
          <w:sz w:val="24"/>
          <w:szCs w:val="24"/>
        </w:rPr>
        <w:t>vaticinate</w:t>
      </w:r>
      <w:proofErr w:type="spellEnd"/>
      <w:r w:rsidR="004F358F" w:rsidRPr="001B6FF6">
        <w:rPr>
          <w:rFonts w:ascii="Times New Roman" w:hAnsi="Times New Roman" w:cs="Times New Roman"/>
          <w:sz w:val="24"/>
          <w:szCs w:val="24"/>
        </w:rPr>
        <w:t xml:space="preserve">  the in vivo efficacy .Hence we have conducted at</w:t>
      </w:r>
      <w:r w:rsidR="007A5E6E" w:rsidRPr="001B6FF6">
        <w:rPr>
          <w:rFonts w:ascii="Times New Roman" w:hAnsi="Times New Roman" w:cs="Times New Roman"/>
          <w:sz w:val="24"/>
          <w:szCs w:val="24"/>
        </w:rPr>
        <w:t xml:space="preserve"> </w:t>
      </w:r>
      <w:r w:rsidR="004F358F" w:rsidRPr="001B6FF6">
        <w:rPr>
          <w:rFonts w:ascii="Times New Roman" w:hAnsi="Times New Roman" w:cs="Times New Roman"/>
          <w:sz w:val="24"/>
          <w:szCs w:val="24"/>
        </w:rPr>
        <w:t xml:space="preserve">his relative research work on </w:t>
      </w:r>
      <w:proofErr w:type="spellStart"/>
      <w:r w:rsidR="004F358F" w:rsidRPr="001B6FF6">
        <w:rPr>
          <w:rFonts w:ascii="Times New Roman" w:hAnsi="Times New Roman" w:cs="Times New Roman"/>
          <w:sz w:val="24"/>
          <w:szCs w:val="24"/>
        </w:rPr>
        <w:t>paracetamol</w:t>
      </w:r>
      <w:proofErr w:type="spellEnd"/>
      <w:r w:rsidR="004F358F" w:rsidRPr="001B6FF6">
        <w:rPr>
          <w:rFonts w:ascii="Times New Roman" w:hAnsi="Times New Roman" w:cs="Times New Roman"/>
          <w:sz w:val="24"/>
          <w:szCs w:val="24"/>
        </w:rPr>
        <w:t xml:space="preserve"> t</w:t>
      </w:r>
      <w:r w:rsidR="007A5E6E" w:rsidRPr="001B6FF6">
        <w:rPr>
          <w:rFonts w:ascii="Times New Roman" w:hAnsi="Times New Roman" w:cs="Times New Roman"/>
          <w:sz w:val="24"/>
          <w:szCs w:val="24"/>
        </w:rPr>
        <w:t>a</w:t>
      </w:r>
      <w:r w:rsidR="004F358F" w:rsidRPr="001B6FF6">
        <w:rPr>
          <w:rFonts w:ascii="Times New Roman" w:hAnsi="Times New Roman" w:cs="Times New Roman"/>
          <w:sz w:val="24"/>
          <w:szCs w:val="24"/>
        </w:rPr>
        <w:t xml:space="preserve">blets of 500mg obtained </w:t>
      </w:r>
      <w:r w:rsidR="007A5E6E" w:rsidRPr="001B6FF6">
        <w:rPr>
          <w:rFonts w:ascii="Times New Roman" w:hAnsi="Times New Roman" w:cs="Times New Roman"/>
          <w:sz w:val="24"/>
          <w:szCs w:val="24"/>
        </w:rPr>
        <w:t>easily</w:t>
      </w:r>
      <w:r w:rsidR="004F358F" w:rsidRPr="001B6FF6">
        <w:rPr>
          <w:rFonts w:ascii="Times New Roman" w:hAnsi="Times New Roman" w:cs="Times New Roman"/>
          <w:sz w:val="24"/>
          <w:szCs w:val="24"/>
        </w:rPr>
        <w:t xml:space="preserve"> in</w:t>
      </w:r>
      <w:r w:rsidR="007A5E6E" w:rsidRPr="001B6FF6">
        <w:rPr>
          <w:rFonts w:ascii="Times New Roman" w:hAnsi="Times New Roman" w:cs="Times New Roman"/>
          <w:sz w:val="24"/>
          <w:szCs w:val="24"/>
        </w:rPr>
        <w:t xml:space="preserve"> </w:t>
      </w:r>
      <w:r w:rsidR="004F358F" w:rsidRPr="001B6FF6">
        <w:rPr>
          <w:rFonts w:ascii="Times New Roman" w:hAnsi="Times New Roman" w:cs="Times New Roman"/>
          <w:sz w:val="24"/>
          <w:szCs w:val="24"/>
        </w:rPr>
        <w:t>Thika town for their quality asses</w:t>
      </w:r>
      <w:r w:rsidR="00AA1F0A" w:rsidRPr="001B6FF6">
        <w:rPr>
          <w:rFonts w:ascii="Times New Roman" w:hAnsi="Times New Roman" w:cs="Times New Roman"/>
          <w:sz w:val="24"/>
          <w:szCs w:val="24"/>
        </w:rPr>
        <w:t>s.</w:t>
      </w:r>
      <w:r w:rsidR="007A5E6E" w:rsidRPr="001B6FF6">
        <w:rPr>
          <w:rFonts w:ascii="Times New Roman" w:hAnsi="Times New Roman" w:cs="Times New Roman"/>
          <w:sz w:val="24"/>
          <w:szCs w:val="24"/>
        </w:rPr>
        <w:t xml:space="preserve"> </w:t>
      </w:r>
      <w:r w:rsidR="00AA1F0A" w:rsidRPr="001B6FF6">
        <w:rPr>
          <w:rFonts w:ascii="Times New Roman" w:hAnsi="Times New Roman" w:cs="Times New Roman"/>
          <w:sz w:val="24"/>
          <w:szCs w:val="24"/>
        </w:rPr>
        <w:t>At a</w:t>
      </w:r>
      <w:r w:rsidR="007A5E6E" w:rsidRPr="001B6FF6">
        <w:rPr>
          <w:rFonts w:ascii="Times New Roman" w:hAnsi="Times New Roman" w:cs="Times New Roman"/>
          <w:sz w:val="24"/>
          <w:szCs w:val="24"/>
        </w:rPr>
        <w:t xml:space="preserve"> </w:t>
      </w:r>
      <w:proofErr w:type="gramStart"/>
      <w:r w:rsidR="00AA1F0A" w:rsidRPr="001B6FF6">
        <w:rPr>
          <w:rFonts w:ascii="Times New Roman" w:hAnsi="Times New Roman" w:cs="Times New Roman"/>
          <w:sz w:val="24"/>
          <w:szCs w:val="24"/>
        </w:rPr>
        <w:t>glance ,</w:t>
      </w:r>
      <w:proofErr w:type="gramEnd"/>
      <w:r w:rsidR="007A5E6E" w:rsidRPr="001B6FF6">
        <w:rPr>
          <w:rFonts w:ascii="Times New Roman" w:hAnsi="Times New Roman" w:cs="Times New Roman"/>
          <w:sz w:val="24"/>
          <w:szCs w:val="24"/>
        </w:rPr>
        <w:t xml:space="preserve"> </w:t>
      </w:r>
      <w:r w:rsidR="00AA1F0A" w:rsidRPr="001B6FF6">
        <w:rPr>
          <w:rFonts w:ascii="Times New Roman" w:hAnsi="Times New Roman" w:cs="Times New Roman"/>
          <w:sz w:val="24"/>
          <w:szCs w:val="24"/>
        </w:rPr>
        <w:t>the aim of this study was to inves</w:t>
      </w:r>
      <w:r w:rsidR="00110EF4" w:rsidRPr="001B6FF6">
        <w:rPr>
          <w:rFonts w:ascii="Times New Roman" w:hAnsi="Times New Roman" w:cs="Times New Roman"/>
          <w:sz w:val="24"/>
          <w:szCs w:val="24"/>
        </w:rPr>
        <w:t xml:space="preserve">tigate the </w:t>
      </w:r>
      <w:r w:rsidR="000D2150" w:rsidRPr="001B6FF6">
        <w:rPr>
          <w:rFonts w:ascii="Times New Roman" w:hAnsi="Times New Roman" w:cs="Times New Roman"/>
          <w:sz w:val="24"/>
          <w:szCs w:val="24"/>
        </w:rPr>
        <w:t>physicochemical parameters</w:t>
      </w:r>
      <w:r w:rsidR="007A5E6E" w:rsidRPr="001B6FF6">
        <w:rPr>
          <w:rFonts w:ascii="Times New Roman" w:hAnsi="Times New Roman" w:cs="Times New Roman"/>
          <w:sz w:val="24"/>
          <w:szCs w:val="24"/>
        </w:rPr>
        <w:t xml:space="preserve"> </w:t>
      </w:r>
      <w:r w:rsidR="000D2150" w:rsidRPr="001B6FF6">
        <w:rPr>
          <w:rFonts w:ascii="Times New Roman" w:hAnsi="Times New Roman" w:cs="Times New Roman"/>
          <w:sz w:val="24"/>
          <w:szCs w:val="24"/>
        </w:rPr>
        <w:t xml:space="preserve">of three available brands of </w:t>
      </w:r>
      <w:proofErr w:type="spellStart"/>
      <w:r w:rsidR="000D2150" w:rsidRPr="001B6FF6">
        <w:rPr>
          <w:rFonts w:ascii="Times New Roman" w:hAnsi="Times New Roman" w:cs="Times New Roman"/>
          <w:sz w:val="24"/>
          <w:szCs w:val="24"/>
        </w:rPr>
        <w:t>paracetamol</w:t>
      </w:r>
      <w:proofErr w:type="spellEnd"/>
      <w:r w:rsidR="000D2150" w:rsidRPr="001B6FF6">
        <w:rPr>
          <w:rFonts w:ascii="Times New Roman" w:hAnsi="Times New Roman" w:cs="Times New Roman"/>
          <w:sz w:val="24"/>
          <w:szCs w:val="24"/>
        </w:rPr>
        <w:t xml:space="preserve"> tablets</w:t>
      </w:r>
      <w:r w:rsidR="004F358F" w:rsidRPr="001B6FF6">
        <w:rPr>
          <w:rFonts w:ascii="Times New Roman" w:hAnsi="Times New Roman" w:cs="Times New Roman"/>
          <w:sz w:val="24"/>
          <w:szCs w:val="24"/>
        </w:rPr>
        <w:t xml:space="preserve"> </w:t>
      </w:r>
    </w:p>
    <w:p w:rsidR="007A5E6E" w:rsidRPr="001B6FF6" w:rsidRDefault="007A5E6E">
      <w:pPr>
        <w:rPr>
          <w:rFonts w:ascii="Times New Roman" w:hAnsi="Times New Roman" w:cs="Times New Roman"/>
          <w:sz w:val="24"/>
          <w:szCs w:val="24"/>
        </w:rPr>
      </w:pPr>
      <w:r w:rsidRPr="001B6FF6">
        <w:rPr>
          <w:rFonts w:ascii="Times New Roman" w:hAnsi="Times New Roman" w:cs="Times New Roman"/>
          <w:sz w:val="24"/>
          <w:szCs w:val="24"/>
        </w:rPr>
        <w:br w:type="page"/>
      </w:r>
    </w:p>
    <w:p w:rsidR="00EA2196" w:rsidRPr="001B6FF6" w:rsidRDefault="0072298E" w:rsidP="0072298E">
      <w:pPr>
        <w:pStyle w:val="Heading1"/>
        <w:rPr>
          <w:rFonts w:cs="Times New Roman"/>
          <w:color w:val="auto"/>
          <w:szCs w:val="24"/>
        </w:rPr>
      </w:pPr>
      <w:bookmarkStart w:id="14" w:name="_Toc74127705"/>
      <w:r w:rsidRPr="001B6FF6">
        <w:rPr>
          <w:rFonts w:cs="Times New Roman"/>
          <w:color w:val="auto"/>
          <w:szCs w:val="24"/>
        </w:rPr>
        <w:t>CHAPTER THREE</w:t>
      </w:r>
      <w:bookmarkEnd w:id="14"/>
    </w:p>
    <w:p w:rsidR="00EA2196" w:rsidRPr="001B6FF6" w:rsidRDefault="0072298E" w:rsidP="0072298E">
      <w:pPr>
        <w:pStyle w:val="Heading2"/>
        <w:rPr>
          <w:rFonts w:cs="Times New Roman"/>
          <w:szCs w:val="24"/>
        </w:rPr>
      </w:pPr>
      <w:bookmarkStart w:id="15" w:name="_Toc74127706"/>
      <w:r w:rsidRPr="001B6FF6">
        <w:rPr>
          <w:rFonts w:cs="Times New Roman"/>
          <w:szCs w:val="24"/>
        </w:rPr>
        <w:t>3.1 Introduction</w:t>
      </w:r>
      <w:bookmarkEnd w:id="15"/>
    </w:p>
    <w:p w:rsidR="00EA2196" w:rsidRPr="001B6FF6" w:rsidRDefault="00F204EF" w:rsidP="0072298E">
      <w:pPr>
        <w:pStyle w:val="ListParagraph"/>
        <w:spacing w:line="480" w:lineRule="auto"/>
        <w:ind w:left="0"/>
        <w:jc w:val="both"/>
        <w:rPr>
          <w:rFonts w:ascii="Times New Roman" w:hAnsi="Times New Roman" w:cs="Times New Roman"/>
          <w:sz w:val="24"/>
          <w:szCs w:val="24"/>
        </w:rPr>
      </w:pPr>
      <w:r w:rsidRPr="001B6FF6">
        <w:rPr>
          <w:rFonts w:ascii="Times New Roman" w:hAnsi="Times New Roman" w:cs="Times New Roman"/>
          <w:sz w:val="24"/>
          <w:szCs w:val="24"/>
        </w:rPr>
        <w:t xml:space="preserve">As we know that </w:t>
      </w:r>
      <w:proofErr w:type="spellStart"/>
      <w:r w:rsidRPr="001B6FF6">
        <w:rPr>
          <w:rFonts w:ascii="Times New Roman" w:hAnsi="Times New Roman" w:cs="Times New Roman"/>
          <w:sz w:val="24"/>
          <w:szCs w:val="24"/>
        </w:rPr>
        <w:t>P</w:t>
      </w:r>
      <w:r w:rsidR="00EA2196" w:rsidRPr="001B6FF6">
        <w:rPr>
          <w:rFonts w:ascii="Times New Roman" w:hAnsi="Times New Roman" w:cs="Times New Roman"/>
          <w:sz w:val="24"/>
          <w:szCs w:val="24"/>
        </w:rPr>
        <w:t>aracetamol</w:t>
      </w:r>
      <w:proofErr w:type="spellEnd"/>
      <w:r w:rsidR="00EA2196" w:rsidRPr="001B6FF6">
        <w:rPr>
          <w:rFonts w:ascii="Times New Roman" w:hAnsi="Times New Roman" w:cs="Times New Roman"/>
          <w:sz w:val="24"/>
          <w:szCs w:val="24"/>
        </w:rPr>
        <w:t xml:space="preserve"> is an over the counter drug easily available in the market and the effect of such drugs is directly related to the public health .</w:t>
      </w:r>
      <w:r w:rsidR="008D2E04" w:rsidRPr="001B6FF6">
        <w:rPr>
          <w:rFonts w:ascii="Times New Roman" w:hAnsi="Times New Roman" w:cs="Times New Roman"/>
          <w:sz w:val="24"/>
          <w:szCs w:val="24"/>
        </w:rPr>
        <w:t>That is the reason why every brand in the market should be genuine, well manufactured, and well marketed .It is necessary that every available brand should pass its quality control and the parameters should range within limits</w:t>
      </w:r>
      <w:r w:rsidR="00865C44" w:rsidRPr="001B6FF6">
        <w:rPr>
          <w:rFonts w:ascii="Times New Roman" w:hAnsi="Times New Roman" w:cs="Times New Roman"/>
          <w:sz w:val="24"/>
          <w:szCs w:val="24"/>
        </w:rPr>
        <w:t>.</w:t>
      </w:r>
    </w:p>
    <w:p w:rsidR="005307D9" w:rsidRPr="001B6FF6" w:rsidRDefault="005668BC" w:rsidP="0072298E">
      <w:pPr>
        <w:pStyle w:val="Heading2"/>
        <w:rPr>
          <w:rFonts w:cs="Times New Roman"/>
          <w:szCs w:val="24"/>
        </w:rPr>
      </w:pPr>
      <w:r w:rsidRPr="001B6FF6">
        <w:rPr>
          <w:rFonts w:cs="Times New Roman"/>
          <w:szCs w:val="24"/>
        </w:rPr>
        <w:t xml:space="preserve"> </w:t>
      </w:r>
      <w:bookmarkStart w:id="16" w:name="_Toc74127707"/>
      <w:r w:rsidR="005307D9" w:rsidRPr="001B6FF6">
        <w:rPr>
          <w:rFonts w:cs="Times New Roman"/>
          <w:szCs w:val="24"/>
        </w:rPr>
        <w:t xml:space="preserve">3.1 </w:t>
      </w:r>
      <w:r w:rsidR="0072298E" w:rsidRPr="001B6FF6">
        <w:rPr>
          <w:rFonts w:cs="Times New Roman"/>
          <w:szCs w:val="24"/>
        </w:rPr>
        <w:t>Study Area</w:t>
      </w:r>
      <w:bookmarkEnd w:id="16"/>
      <w:r w:rsidR="0072298E" w:rsidRPr="001B6FF6">
        <w:rPr>
          <w:rFonts w:cs="Times New Roman"/>
          <w:szCs w:val="24"/>
        </w:rPr>
        <w:t xml:space="preserve"> </w:t>
      </w:r>
    </w:p>
    <w:p w:rsidR="0072298E" w:rsidRPr="001B6FF6" w:rsidRDefault="0072298E" w:rsidP="0072298E">
      <w:pPr>
        <w:rPr>
          <w:rFonts w:ascii="Times New Roman" w:hAnsi="Times New Roman" w:cs="Times New Roman"/>
          <w:sz w:val="24"/>
          <w:szCs w:val="24"/>
        </w:rPr>
      </w:pPr>
    </w:p>
    <w:p w:rsidR="005307D9" w:rsidRPr="001B6FF6" w:rsidRDefault="005307D9" w:rsidP="0072298E">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Tablet dissolution</w:t>
      </w:r>
    </w:p>
    <w:p w:rsidR="0072728D" w:rsidRPr="001B6FF6" w:rsidRDefault="005307D9" w:rsidP="0072298E">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 xml:space="preserve">Dissolution test is performed to determine the release of drug content after specific time </w:t>
      </w:r>
      <w:r w:rsidR="004A4750" w:rsidRPr="001B6FF6">
        <w:rPr>
          <w:rFonts w:ascii="Times New Roman" w:hAnsi="Times New Roman" w:cs="Times New Roman"/>
          <w:sz w:val="24"/>
          <w:szCs w:val="24"/>
        </w:rPr>
        <w:t>period. Dissolution</w:t>
      </w:r>
      <w:r w:rsidR="006F1CCE" w:rsidRPr="001B6FF6">
        <w:rPr>
          <w:rFonts w:ascii="Times New Roman" w:hAnsi="Times New Roman" w:cs="Times New Roman"/>
          <w:sz w:val="24"/>
          <w:szCs w:val="24"/>
        </w:rPr>
        <w:t xml:space="preserve"> of each brand tablet is</w:t>
      </w:r>
      <w:r w:rsidRPr="001B6FF6">
        <w:rPr>
          <w:rFonts w:ascii="Times New Roman" w:hAnsi="Times New Roman" w:cs="Times New Roman"/>
          <w:sz w:val="24"/>
          <w:szCs w:val="24"/>
        </w:rPr>
        <w:t xml:space="preserve"> measured using dissolution apparatus at 50 rpm and 900ml </w:t>
      </w:r>
      <w:r w:rsidR="006F1CCE" w:rsidRPr="001B6FF6">
        <w:rPr>
          <w:rFonts w:ascii="Times New Roman" w:hAnsi="Times New Roman" w:cs="Times New Roman"/>
          <w:sz w:val="24"/>
          <w:szCs w:val="24"/>
        </w:rPr>
        <w:t xml:space="preserve">phosphate buffer solution </w:t>
      </w:r>
      <w:r w:rsidR="004A4750" w:rsidRPr="001B6FF6">
        <w:rPr>
          <w:rFonts w:ascii="Times New Roman" w:hAnsi="Times New Roman" w:cs="Times New Roman"/>
          <w:sz w:val="24"/>
          <w:szCs w:val="24"/>
        </w:rPr>
        <w:t>ph.</w:t>
      </w:r>
      <w:r w:rsidR="006F1CCE" w:rsidRPr="001B6FF6">
        <w:rPr>
          <w:rFonts w:ascii="Times New Roman" w:hAnsi="Times New Roman" w:cs="Times New Roman"/>
          <w:sz w:val="24"/>
          <w:szCs w:val="24"/>
        </w:rPr>
        <w:t xml:space="preserve"> 5.8 maintained at 37degress Celsius </w:t>
      </w:r>
      <w:r w:rsidR="00414A52" w:rsidRPr="001B6FF6">
        <w:rPr>
          <w:rFonts w:ascii="Times New Roman" w:hAnsi="Times New Roman" w:cs="Times New Roman"/>
          <w:sz w:val="24"/>
          <w:szCs w:val="24"/>
        </w:rPr>
        <w:t>after 45 minutes to 60 minutes 1ml</w:t>
      </w:r>
      <w:r w:rsidR="004A4750" w:rsidRPr="001B6FF6">
        <w:rPr>
          <w:rFonts w:ascii="Times New Roman" w:hAnsi="Times New Roman" w:cs="Times New Roman"/>
          <w:sz w:val="24"/>
          <w:szCs w:val="24"/>
        </w:rPr>
        <w:t xml:space="preserve"> of the medium is pipetted out </w:t>
      </w:r>
      <w:r w:rsidR="00414A52" w:rsidRPr="001B6FF6">
        <w:rPr>
          <w:rFonts w:ascii="Times New Roman" w:hAnsi="Times New Roman" w:cs="Times New Roman"/>
          <w:sz w:val="24"/>
          <w:szCs w:val="24"/>
        </w:rPr>
        <w:t xml:space="preserve">and replaced with fresh medium[phosphate buffer </w:t>
      </w:r>
      <w:r w:rsidR="004A4750" w:rsidRPr="001B6FF6">
        <w:rPr>
          <w:rFonts w:ascii="Times New Roman" w:hAnsi="Times New Roman" w:cs="Times New Roman"/>
          <w:sz w:val="24"/>
          <w:szCs w:val="24"/>
        </w:rPr>
        <w:t>ph.</w:t>
      </w:r>
      <w:r w:rsidR="00414A52" w:rsidRPr="001B6FF6">
        <w:rPr>
          <w:rFonts w:ascii="Times New Roman" w:hAnsi="Times New Roman" w:cs="Times New Roman"/>
          <w:sz w:val="24"/>
          <w:szCs w:val="24"/>
        </w:rPr>
        <w:t xml:space="preserve"> 5.8]this is continued for one hour .the </w:t>
      </w:r>
      <w:r w:rsidR="004A4750" w:rsidRPr="001B6FF6">
        <w:rPr>
          <w:rFonts w:ascii="Times New Roman" w:hAnsi="Times New Roman" w:cs="Times New Roman"/>
          <w:sz w:val="24"/>
          <w:szCs w:val="24"/>
        </w:rPr>
        <w:t>pipetted</w:t>
      </w:r>
      <w:r w:rsidR="00414A52" w:rsidRPr="001B6FF6">
        <w:rPr>
          <w:rFonts w:ascii="Times New Roman" w:hAnsi="Times New Roman" w:cs="Times New Roman"/>
          <w:sz w:val="24"/>
          <w:szCs w:val="24"/>
        </w:rPr>
        <w:t xml:space="preserve"> out samples are then diluted to 10ml with fresh dissolution medium and are </w:t>
      </w:r>
      <w:r w:rsidR="004A4750" w:rsidRPr="001B6FF6">
        <w:rPr>
          <w:rFonts w:ascii="Times New Roman" w:hAnsi="Times New Roman" w:cs="Times New Roman"/>
          <w:sz w:val="24"/>
          <w:szCs w:val="24"/>
        </w:rPr>
        <w:t xml:space="preserve">then filtered .the absorbance of the filtered samples is determined using </w:t>
      </w:r>
      <w:proofErr w:type="spellStart"/>
      <w:r w:rsidR="004A4750" w:rsidRPr="001B6FF6">
        <w:rPr>
          <w:rFonts w:ascii="Times New Roman" w:hAnsi="Times New Roman" w:cs="Times New Roman"/>
          <w:sz w:val="24"/>
          <w:szCs w:val="24"/>
        </w:rPr>
        <w:t>u.v</w:t>
      </w:r>
      <w:proofErr w:type="spellEnd"/>
      <w:r w:rsidR="004A4750" w:rsidRPr="001B6FF6">
        <w:rPr>
          <w:rFonts w:ascii="Times New Roman" w:hAnsi="Times New Roman" w:cs="Times New Roman"/>
          <w:sz w:val="24"/>
          <w:szCs w:val="24"/>
        </w:rPr>
        <w:t xml:space="preserve">  spectrometer at a wavelength max 243 nm</w:t>
      </w:r>
    </w:p>
    <w:p w:rsidR="0072728D" w:rsidRPr="001B6FF6" w:rsidRDefault="0072728D" w:rsidP="0072298E">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WEIGHT VARIATION</w:t>
      </w:r>
    </w:p>
    <w:p w:rsidR="0072728D" w:rsidRPr="001B6FF6" w:rsidRDefault="0072728D" w:rsidP="0072298E">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It is a test which estimates the efficacy and persistency of dosage units during manufacturing and it is suggested that any deviation in the weight variation may affect the active ingredient of the product</w:t>
      </w:r>
    </w:p>
    <w:p w:rsidR="0072728D" w:rsidRPr="001B6FF6" w:rsidRDefault="0072728D" w:rsidP="0072298E">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DISINTERGRATION</w:t>
      </w:r>
    </w:p>
    <w:p w:rsidR="0072728D" w:rsidRPr="001B6FF6" w:rsidRDefault="0072728D" w:rsidP="0072298E">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It suggest the effects of liquids on the tablets by breaking the internal</w:t>
      </w:r>
      <w:r w:rsidR="007A5E6E" w:rsidRPr="001B6FF6">
        <w:rPr>
          <w:rFonts w:ascii="Times New Roman" w:hAnsi="Times New Roman" w:cs="Times New Roman"/>
          <w:sz w:val="24"/>
          <w:szCs w:val="24"/>
        </w:rPr>
        <w:t xml:space="preserve"> bonds .There is no exact corre</w:t>
      </w:r>
      <w:r w:rsidRPr="001B6FF6">
        <w:rPr>
          <w:rFonts w:ascii="Times New Roman" w:hAnsi="Times New Roman" w:cs="Times New Roman"/>
          <w:sz w:val="24"/>
          <w:szCs w:val="24"/>
        </w:rPr>
        <w:t xml:space="preserve">lation between </w:t>
      </w:r>
      <w:r w:rsidR="007A5E6E" w:rsidRPr="001B6FF6">
        <w:rPr>
          <w:rFonts w:ascii="Times New Roman" w:hAnsi="Times New Roman" w:cs="Times New Roman"/>
          <w:sz w:val="24"/>
          <w:szCs w:val="24"/>
        </w:rPr>
        <w:t>disintegration</w:t>
      </w:r>
      <w:r w:rsidR="0008449A" w:rsidRPr="001B6FF6">
        <w:rPr>
          <w:rFonts w:ascii="Times New Roman" w:hAnsi="Times New Roman" w:cs="Times New Roman"/>
          <w:sz w:val="24"/>
          <w:szCs w:val="24"/>
        </w:rPr>
        <w:t xml:space="preserve"> and dissolution .It is inferred that the lower the </w:t>
      </w:r>
      <w:r w:rsidR="009F352A" w:rsidRPr="001B6FF6">
        <w:rPr>
          <w:rFonts w:ascii="Times New Roman" w:hAnsi="Times New Roman" w:cs="Times New Roman"/>
          <w:sz w:val="24"/>
          <w:szCs w:val="24"/>
        </w:rPr>
        <w:t>disintegration</w:t>
      </w:r>
      <w:r w:rsidR="0008449A" w:rsidRPr="001B6FF6">
        <w:rPr>
          <w:rFonts w:ascii="Times New Roman" w:hAnsi="Times New Roman" w:cs="Times New Roman"/>
          <w:sz w:val="24"/>
          <w:szCs w:val="24"/>
        </w:rPr>
        <w:t xml:space="preserve"> time of tablets the higher the dissolution rate </w:t>
      </w:r>
      <w:proofErr w:type="spellStart"/>
      <w:r w:rsidR="0008449A" w:rsidRPr="001B6FF6">
        <w:rPr>
          <w:rFonts w:ascii="Times New Roman" w:hAnsi="Times New Roman" w:cs="Times New Roman"/>
          <w:sz w:val="24"/>
          <w:szCs w:val="24"/>
        </w:rPr>
        <w:t>wiil</w:t>
      </w:r>
      <w:proofErr w:type="spellEnd"/>
      <w:r w:rsidR="0008449A" w:rsidRPr="001B6FF6">
        <w:rPr>
          <w:rFonts w:ascii="Times New Roman" w:hAnsi="Times New Roman" w:cs="Times New Roman"/>
          <w:sz w:val="24"/>
          <w:szCs w:val="24"/>
        </w:rPr>
        <w:t xml:space="preserve"> be hence it is essential to break down the tablets within the specified limit which is 15 minutes for uncoated tablets.</w:t>
      </w:r>
    </w:p>
    <w:p w:rsidR="0008449A" w:rsidRPr="001B6FF6" w:rsidRDefault="0008449A" w:rsidP="0072298E">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FRIABILITY</w:t>
      </w:r>
    </w:p>
    <w:p w:rsidR="0008449A" w:rsidRPr="001B6FF6" w:rsidRDefault="0008449A" w:rsidP="0072298E">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I</w:t>
      </w:r>
      <w:r w:rsidR="009F352A" w:rsidRPr="001B6FF6">
        <w:rPr>
          <w:rFonts w:ascii="Times New Roman" w:hAnsi="Times New Roman" w:cs="Times New Roman"/>
          <w:sz w:val="24"/>
          <w:szCs w:val="24"/>
        </w:rPr>
        <w:t xml:space="preserve">t is attest which is used </w:t>
      </w:r>
      <w:r w:rsidRPr="001B6FF6">
        <w:rPr>
          <w:rFonts w:ascii="Times New Roman" w:hAnsi="Times New Roman" w:cs="Times New Roman"/>
          <w:sz w:val="24"/>
          <w:szCs w:val="24"/>
        </w:rPr>
        <w:t>to evaluate the competency of the tablet t</w:t>
      </w:r>
      <w:r w:rsidR="009F352A" w:rsidRPr="001B6FF6">
        <w:rPr>
          <w:rFonts w:ascii="Times New Roman" w:hAnsi="Times New Roman" w:cs="Times New Roman"/>
          <w:sz w:val="24"/>
          <w:szCs w:val="24"/>
        </w:rPr>
        <w:t>o withstand abrasion in packing</w:t>
      </w:r>
      <w:r w:rsidRPr="001B6FF6">
        <w:rPr>
          <w:rFonts w:ascii="Times New Roman" w:hAnsi="Times New Roman" w:cs="Times New Roman"/>
          <w:sz w:val="24"/>
          <w:szCs w:val="24"/>
        </w:rPr>
        <w:t>,</w:t>
      </w:r>
      <w:r w:rsidR="009F352A" w:rsidRPr="001B6FF6">
        <w:rPr>
          <w:rFonts w:ascii="Times New Roman" w:hAnsi="Times New Roman" w:cs="Times New Roman"/>
          <w:sz w:val="24"/>
          <w:szCs w:val="24"/>
        </w:rPr>
        <w:t xml:space="preserve"> </w:t>
      </w:r>
      <w:r w:rsidRPr="001B6FF6">
        <w:rPr>
          <w:rFonts w:ascii="Times New Roman" w:hAnsi="Times New Roman" w:cs="Times New Roman"/>
          <w:sz w:val="24"/>
          <w:szCs w:val="24"/>
        </w:rPr>
        <w:t>handling and transporting</w:t>
      </w:r>
    </w:p>
    <w:p w:rsidR="00C86C64" w:rsidRPr="001B6FF6" w:rsidRDefault="00C86C64" w:rsidP="0072298E">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HARDNESS TEST</w:t>
      </w:r>
    </w:p>
    <w:p w:rsidR="00C86C64" w:rsidRPr="001B6FF6" w:rsidRDefault="00C86C64" w:rsidP="0072298E">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 xml:space="preserve">Hardness test is used to </w:t>
      </w:r>
      <w:r w:rsidR="009F352A" w:rsidRPr="001B6FF6">
        <w:rPr>
          <w:rFonts w:ascii="Times New Roman" w:hAnsi="Times New Roman" w:cs="Times New Roman"/>
          <w:sz w:val="24"/>
          <w:szCs w:val="24"/>
        </w:rPr>
        <w:t>determine</w:t>
      </w:r>
      <w:r w:rsidRPr="001B6FF6">
        <w:rPr>
          <w:rFonts w:ascii="Times New Roman" w:hAnsi="Times New Roman" w:cs="Times New Roman"/>
          <w:sz w:val="24"/>
          <w:szCs w:val="24"/>
        </w:rPr>
        <w:t xml:space="preserve"> the re</w:t>
      </w:r>
      <w:r w:rsidR="009F352A" w:rsidRPr="001B6FF6">
        <w:rPr>
          <w:rFonts w:ascii="Times New Roman" w:hAnsi="Times New Roman" w:cs="Times New Roman"/>
          <w:sz w:val="24"/>
          <w:szCs w:val="24"/>
        </w:rPr>
        <w:t>sistance to crushing of tablets</w:t>
      </w:r>
      <w:r w:rsidRPr="001B6FF6">
        <w:rPr>
          <w:rFonts w:ascii="Times New Roman" w:hAnsi="Times New Roman" w:cs="Times New Roman"/>
          <w:sz w:val="24"/>
          <w:szCs w:val="24"/>
        </w:rPr>
        <w:t>,</w:t>
      </w:r>
      <w:r w:rsidR="009F352A" w:rsidRPr="001B6FF6">
        <w:rPr>
          <w:rFonts w:ascii="Times New Roman" w:hAnsi="Times New Roman" w:cs="Times New Roman"/>
          <w:sz w:val="24"/>
          <w:szCs w:val="24"/>
        </w:rPr>
        <w:t xml:space="preserve"> </w:t>
      </w:r>
      <w:r w:rsidRPr="001B6FF6">
        <w:rPr>
          <w:rFonts w:ascii="Times New Roman" w:hAnsi="Times New Roman" w:cs="Times New Roman"/>
          <w:sz w:val="24"/>
          <w:szCs w:val="24"/>
        </w:rPr>
        <w:t>measured by</w:t>
      </w:r>
      <w:r w:rsidR="009F352A" w:rsidRPr="001B6FF6">
        <w:rPr>
          <w:rFonts w:ascii="Times New Roman" w:hAnsi="Times New Roman" w:cs="Times New Roman"/>
          <w:sz w:val="24"/>
          <w:szCs w:val="24"/>
        </w:rPr>
        <w:t xml:space="preserve"> force needed to crush them</w:t>
      </w:r>
      <w:r w:rsidR="005C7FCE" w:rsidRPr="001B6FF6">
        <w:rPr>
          <w:rFonts w:ascii="Times New Roman" w:hAnsi="Times New Roman" w:cs="Times New Roman"/>
          <w:sz w:val="24"/>
          <w:szCs w:val="24"/>
        </w:rPr>
        <w:t>.</w:t>
      </w:r>
    </w:p>
    <w:p w:rsidR="00523184" w:rsidRPr="001B6FF6" w:rsidRDefault="004A4750" w:rsidP="0072298E">
      <w:pPr>
        <w:pStyle w:val="Heading2"/>
        <w:rPr>
          <w:rFonts w:cs="Times New Roman"/>
          <w:szCs w:val="24"/>
        </w:rPr>
      </w:pPr>
      <w:bookmarkStart w:id="17" w:name="_Toc74127708"/>
      <w:r w:rsidRPr="001B6FF6">
        <w:rPr>
          <w:rFonts w:cs="Times New Roman"/>
          <w:szCs w:val="24"/>
        </w:rPr>
        <w:t>3.2</w:t>
      </w:r>
      <w:r w:rsidR="0072298E" w:rsidRPr="001B6FF6">
        <w:rPr>
          <w:rFonts w:cs="Times New Roman"/>
          <w:szCs w:val="24"/>
        </w:rPr>
        <w:t xml:space="preserve"> Study Design</w:t>
      </w:r>
      <w:bookmarkEnd w:id="17"/>
    </w:p>
    <w:p w:rsidR="0072298E" w:rsidRPr="001B6FF6" w:rsidRDefault="0072298E" w:rsidP="0072298E">
      <w:pPr>
        <w:rPr>
          <w:rFonts w:ascii="Times New Roman" w:hAnsi="Times New Roman" w:cs="Times New Roman"/>
          <w:sz w:val="24"/>
          <w:szCs w:val="24"/>
        </w:rPr>
      </w:pPr>
    </w:p>
    <w:p w:rsidR="00304C5E" w:rsidRPr="001B6FF6" w:rsidRDefault="00523184" w:rsidP="0072298E">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Comparative study of co</w:t>
      </w:r>
      <w:r w:rsidR="00F204EF" w:rsidRPr="001B6FF6">
        <w:rPr>
          <w:rFonts w:ascii="Times New Roman" w:hAnsi="Times New Roman" w:cs="Times New Roman"/>
          <w:sz w:val="24"/>
          <w:szCs w:val="24"/>
        </w:rPr>
        <w:t xml:space="preserve">mmercially available brands of </w:t>
      </w:r>
      <w:proofErr w:type="spellStart"/>
      <w:r w:rsidR="00F204EF" w:rsidRPr="001B6FF6">
        <w:rPr>
          <w:rFonts w:ascii="Times New Roman" w:hAnsi="Times New Roman" w:cs="Times New Roman"/>
          <w:sz w:val="24"/>
          <w:szCs w:val="24"/>
        </w:rPr>
        <w:t>P</w:t>
      </w:r>
      <w:r w:rsidRPr="001B6FF6">
        <w:rPr>
          <w:rFonts w:ascii="Times New Roman" w:hAnsi="Times New Roman" w:cs="Times New Roman"/>
          <w:sz w:val="24"/>
          <w:szCs w:val="24"/>
        </w:rPr>
        <w:t>aracetamol</w:t>
      </w:r>
      <w:proofErr w:type="spellEnd"/>
      <w:r w:rsidRPr="001B6FF6">
        <w:rPr>
          <w:rFonts w:ascii="Times New Roman" w:hAnsi="Times New Roman" w:cs="Times New Roman"/>
          <w:sz w:val="24"/>
          <w:szCs w:val="24"/>
        </w:rPr>
        <w:t xml:space="preserve"> to assess the quality control </w:t>
      </w:r>
      <w:r w:rsidR="00B20E4F" w:rsidRPr="001B6FF6">
        <w:rPr>
          <w:rFonts w:ascii="Times New Roman" w:hAnsi="Times New Roman" w:cs="Times New Roman"/>
          <w:sz w:val="24"/>
          <w:szCs w:val="24"/>
        </w:rPr>
        <w:t>parameter according</w:t>
      </w:r>
      <w:r w:rsidRPr="001B6FF6">
        <w:rPr>
          <w:rFonts w:ascii="Times New Roman" w:hAnsi="Times New Roman" w:cs="Times New Roman"/>
          <w:sz w:val="24"/>
          <w:szCs w:val="24"/>
        </w:rPr>
        <w:t xml:space="preserve"> to prescribed monograph .In this s</w:t>
      </w:r>
      <w:r w:rsidR="00F204EF" w:rsidRPr="001B6FF6">
        <w:rPr>
          <w:rFonts w:ascii="Times New Roman" w:hAnsi="Times New Roman" w:cs="Times New Roman"/>
          <w:sz w:val="24"/>
          <w:szCs w:val="24"/>
        </w:rPr>
        <w:t xml:space="preserve">tudy three different brands of </w:t>
      </w:r>
      <w:proofErr w:type="spellStart"/>
      <w:r w:rsidR="00F204EF" w:rsidRPr="001B6FF6">
        <w:rPr>
          <w:rFonts w:ascii="Times New Roman" w:hAnsi="Times New Roman" w:cs="Times New Roman"/>
          <w:sz w:val="24"/>
          <w:szCs w:val="24"/>
        </w:rPr>
        <w:t>P</w:t>
      </w:r>
      <w:r w:rsidRPr="001B6FF6">
        <w:rPr>
          <w:rFonts w:ascii="Times New Roman" w:hAnsi="Times New Roman" w:cs="Times New Roman"/>
          <w:sz w:val="24"/>
          <w:szCs w:val="24"/>
        </w:rPr>
        <w:t>aracetamol</w:t>
      </w:r>
      <w:proofErr w:type="spellEnd"/>
      <w:r w:rsidRPr="001B6FF6">
        <w:rPr>
          <w:rFonts w:ascii="Times New Roman" w:hAnsi="Times New Roman" w:cs="Times New Roman"/>
          <w:sz w:val="24"/>
          <w:szCs w:val="24"/>
        </w:rPr>
        <w:t xml:space="preserve"> is purchased from well-known chain drug store located in </w:t>
      </w:r>
      <w:r w:rsidR="00F204EF" w:rsidRPr="001B6FF6">
        <w:rPr>
          <w:rFonts w:ascii="Times New Roman" w:hAnsi="Times New Roman" w:cs="Times New Roman"/>
          <w:sz w:val="24"/>
          <w:szCs w:val="24"/>
        </w:rPr>
        <w:t>Thika, Kenya</w:t>
      </w:r>
    </w:p>
    <w:p w:rsidR="00B20E4F" w:rsidRPr="001B6FF6" w:rsidRDefault="00B20E4F" w:rsidP="0072298E">
      <w:pPr>
        <w:spacing w:line="480" w:lineRule="auto"/>
        <w:jc w:val="both"/>
        <w:rPr>
          <w:rFonts w:ascii="Times New Roman" w:hAnsi="Times New Roman" w:cs="Times New Roman"/>
          <w:b/>
          <w:sz w:val="24"/>
          <w:szCs w:val="24"/>
        </w:rPr>
      </w:pPr>
      <w:r w:rsidRPr="001B6FF6">
        <w:rPr>
          <w:rFonts w:ascii="Times New Roman" w:hAnsi="Times New Roman" w:cs="Times New Roman"/>
          <w:b/>
          <w:sz w:val="24"/>
          <w:szCs w:val="24"/>
          <w:u w:val="single"/>
        </w:rPr>
        <w:t>MATERIALS</w:t>
      </w:r>
      <w:r w:rsidRPr="001B6FF6">
        <w:rPr>
          <w:rFonts w:ascii="Times New Roman" w:hAnsi="Times New Roman" w:cs="Times New Roman"/>
          <w:b/>
          <w:sz w:val="24"/>
          <w:szCs w:val="24"/>
        </w:rPr>
        <w:t xml:space="preserve"> </w:t>
      </w:r>
      <w:r w:rsidRPr="001B6FF6">
        <w:rPr>
          <w:rFonts w:ascii="Times New Roman" w:hAnsi="Times New Roman" w:cs="Times New Roman"/>
          <w:b/>
          <w:sz w:val="24"/>
          <w:szCs w:val="24"/>
          <w:u w:val="single"/>
        </w:rPr>
        <w:t>AND</w:t>
      </w:r>
      <w:r w:rsidRPr="001B6FF6">
        <w:rPr>
          <w:rFonts w:ascii="Times New Roman" w:hAnsi="Times New Roman" w:cs="Times New Roman"/>
          <w:b/>
          <w:sz w:val="24"/>
          <w:szCs w:val="24"/>
        </w:rPr>
        <w:t xml:space="preserve"> METHODS</w:t>
      </w:r>
    </w:p>
    <w:p w:rsidR="00304C5E" w:rsidRPr="001B6FF6" w:rsidRDefault="00304C5E" w:rsidP="0072298E">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REAGENTS</w:t>
      </w:r>
    </w:p>
    <w:p w:rsidR="00304C5E" w:rsidRPr="001B6FF6" w:rsidRDefault="00304C5E" w:rsidP="0072298E">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0.1</w:t>
      </w:r>
      <w:r w:rsidR="00C6713D" w:rsidRPr="001B6FF6">
        <w:rPr>
          <w:rFonts w:ascii="Times New Roman" w:hAnsi="Times New Roman" w:cs="Times New Roman"/>
          <w:sz w:val="24"/>
          <w:szCs w:val="24"/>
        </w:rPr>
        <w:t>N Sodium hydroxide</w:t>
      </w:r>
    </w:p>
    <w:p w:rsidR="00C6713D" w:rsidRPr="001B6FF6" w:rsidRDefault="00C6713D" w:rsidP="0072298E">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Lab grade distilled water</w:t>
      </w:r>
    </w:p>
    <w:p w:rsidR="00C6713D" w:rsidRPr="001B6FF6" w:rsidRDefault="00C6713D" w:rsidP="0072298E">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Phosphate buffer solution</w:t>
      </w:r>
    </w:p>
    <w:p w:rsidR="00C6713D" w:rsidRPr="001B6FF6" w:rsidRDefault="00C6713D" w:rsidP="0072298E">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INSTRUMENTS</w:t>
      </w:r>
    </w:p>
    <w:p w:rsidR="00C6713D" w:rsidRPr="001B6FF6" w:rsidRDefault="00C6713D" w:rsidP="0072298E">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Analytical balance</w:t>
      </w:r>
    </w:p>
    <w:p w:rsidR="00C6713D" w:rsidRPr="001B6FF6" w:rsidRDefault="00C6713D" w:rsidP="0072298E">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Hardness tester</w:t>
      </w:r>
    </w:p>
    <w:p w:rsidR="00C6713D" w:rsidRPr="001B6FF6" w:rsidRDefault="009F352A" w:rsidP="0072298E">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Disintegration</w:t>
      </w:r>
      <w:r w:rsidR="00C6713D" w:rsidRPr="001B6FF6">
        <w:rPr>
          <w:rFonts w:ascii="Times New Roman" w:hAnsi="Times New Roman" w:cs="Times New Roman"/>
          <w:sz w:val="24"/>
          <w:szCs w:val="24"/>
        </w:rPr>
        <w:t xml:space="preserve"> test apparatus</w:t>
      </w:r>
    </w:p>
    <w:p w:rsidR="00C6713D" w:rsidRPr="001B6FF6" w:rsidRDefault="00C6713D" w:rsidP="0072298E">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Dissolution apparatus USP paddle type</w:t>
      </w:r>
    </w:p>
    <w:p w:rsidR="00C6713D" w:rsidRPr="001B6FF6" w:rsidRDefault="00C6713D" w:rsidP="0072298E">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Spectrophotometer</w:t>
      </w:r>
      <w:r w:rsidR="009F352A" w:rsidRPr="001B6FF6">
        <w:rPr>
          <w:rFonts w:ascii="Times New Roman" w:hAnsi="Times New Roman" w:cs="Times New Roman"/>
          <w:sz w:val="24"/>
          <w:szCs w:val="24"/>
        </w:rPr>
        <w:t xml:space="preserve"> </w:t>
      </w:r>
      <w:r w:rsidRPr="001B6FF6">
        <w:rPr>
          <w:rFonts w:ascii="Times New Roman" w:hAnsi="Times New Roman" w:cs="Times New Roman"/>
          <w:sz w:val="24"/>
          <w:szCs w:val="24"/>
        </w:rPr>
        <w:t xml:space="preserve">double beam </w:t>
      </w:r>
      <w:proofErr w:type="spellStart"/>
      <w:proofErr w:type="gramStart"/>
      <w:r w:rsidRPr="001B6FF6">
        <w:rPr>
          <w:rFonts w:ascii="Times New Roman" w:hAnsi="Times New Roman" w:cs="Times New Roman"/>
          <w:sz w:val="24"/>
          <w:szCs w:val="24"/>
        </w:rPr>
        <w:t>uv</w:t>
      </w:r>
      <w:proofErr w:type="spellEnd"/>
      <w:proofErr w:type="gramEnd"/>
    </w:p>
    <w:p w:rsidR="00C6713D" w:rsidRPr="001B6FF6" w:rsidRDefault="009F352A" w:rsidP="0072298E">
      <w:pPr>
        <w:spacing w:line="480" w:lineRule="auto"/>
        <w:jc w:val="both"/>
        <w:rPr>
          <w:rFonts w:ascii="Times New Roman" w:hAnsi="Times New Roman" w:cs="Times New Roman"/>
          <w:sz w:val="24"/>
          <w:szCs w:val="24"/>
        </w:rPr>
      </w:pPr>
      <w:proofErr w:type="spellStart"/>
      <w:r w:rsidRPr="001B6FF6">
        <w:rPr>
          <w:rFonts w:ascii="Times New Roman" w:hAnsi="Times New Roman" w:cs="Times New Roman"/>
          <w:sz w:val="24"/>
          <w:szCs w:val="24"/>
        </w:rPr>
        <w:t>Fri</w:t>
      </w:r>
      <w:r w:rsidR="00C6713D" w:rsidRPr="001B6FF6">
        <w:rPr>
          <w:rFonts w:ascii="Times New Roman" w:hAnsi="Times New Roman" w:cs="Times New Roman"/>
          <w:sz w:val="24"/>
          <w:szCs w:val="24"/>
        </w:rPr>
        <w:t>bilitor</w:t>
      </w:r>
      <w:proofErr w:type="spellEnd"/>
    </w:p>
    <w:p w:rsidR="00B20E4F" w:rsidRPr="001B6FF6" w:rsidRDefault="0072298E" w:rsidP="0072298E">
      <w:pPr>
        <w:pStyle w:val="Heading2"/>
        <w:rPr>
          <w:rFonts w:cs="Times New Roman"/>
          <w:szCs w:val="24"/>
        </w:rPr>
      </w:pPr>
      <w:bookmarkStart w:id="18" w:name="_Toc74127709"/>
      <w:r w:rsidRPr="001B6FF6">
        <w:rPr>
          <w:rFonts w:cs="Times New Roman"/>
          <w:szCs w:val="24"/>
        </w:rPr>
        <w:t>3.3 Data Collection Procedure</w:t>
      </w:r>
      <w:bookmarkEnd w:id="18"/>
    </w:p>
    <w:p w:rsidR="0072298E" w:rsidRPr="001B6FF6" w:rsidRDefault="00B83662" w:rsidP="00E37551">
      <w:pPr>
        <w:pStyle w:val="Heading3"/>
        <w:rPr>
          <w:b w:val="0"/>
        </w:rPr>
      </w:pPr>
      <w:bookmarkStart w:id="19" w:name="_Toc74127710"/>
      <w:r w:rsidRPr="001B6FF6">
        <w:t>3.3.1 Dissolution</w:t>
      </w:r>
      <w:bookmarkEnd w:id="19"/>
    </w:p>
    <w:p w:rsidR="00B20E4F" w:rsidRPr="001B6FF6" w:rsidRDefault="00B20E4F" w:rsidP="0072298E">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 xml:space="preserve">During the </w:t>
      </w:r>
      <w:r w:rsidR="003A681E" w:rsidRPr="001B6FF6">
        <w:rPr>
          <w:rFonts w:ascii="Times New Roman" w:hAnsi="Times New Roman" w:cs="Times New Roman"/>
          <w:sz w:val="24"/>
          <w:szCs w:val="24"/>
        </w:rPr>
        <w:t>test, buffer</w:t>
      </w:r>
      <w:r w:rsidRPr="001B6FF6">
        <w:rPr>
          <w:rFonts w:ascii="Times New Roman" w:hAnsi="Times New Roman" w:cs="Times New Roman"/>
          <w:sz w:val="24"/>
          <w:szCs w:val="24"/>
        </w:rPr>
        <w:t xml:space="preserve"> </w:t>
      </w:r>
      <w:r w:rsidR="003A681E" w:rsidRPr="001B6FF6">
        <w:rPr>
          <w:rFonts w:ascii="Times New Roman" w:hAnsi="Times New Roman" w:cs="Times New Roman"/>
          <w:sz w:val="24"/>
          <w:szCs w:val="24"/>
        </w:rPr>
        <w:t>Ph.</w:t>
      </w:r>
      <w:r w:rsidRPr="001B6FF6">
        <w:rPr>
          <w:rFonts w:ascii="Times New Roman" w:hAnsi="Times New Roman" w:cs="Times New Roman"/>
          <w:sz w:val="24"/>
          <w:szCs w:val="24"/>
        </w:rPr>
        <w:t xml:space="preserve"> and volume are carefully noted </w:t>
      </w:r>
      <w:r w:rsidR="003A681E" w:rsidRPr="001B6FF6">
        <w:rPr>
          <w:rFonts w:ascii="Times New Roman" w:hAnsi="Times New Roman" w:cs="Times New Roman"/>
          <w:sz w:val="24"/>
          <w:szCs w:val="24"/>
        </w:rPr>
        <w:t>.Besides these the bath temperature ,rpm are important factors which could alter the test readings .finally ,the percentage of dissolved active ingredient of dosage units in the dissolution medium is calculated</w:t>
      </w:r>
    </w:p>
    <w:p w:rsidR="002B50DA" w:rsidRPr="001B6FF6" w:rsidRDefault="007358B4" w:rsidP="007358B4">
      <w:pPr>
        <w:rPr>
          <w:rFonts w:ascii="Times New Roman" w:hAnsi="Times New Roman" w:cs="Times New Roman"/>
          <w:sz w:val="24"/>
          <w:szCs w:val="24"/>
        </w:rPr>
      </w:pPr>
      <w:r w:rsidRPr="001B6FF6">
        <w:rPr>
          <w:rFonts w:ascii="Times New Roman" w:hAnsi="Times New Roman" w:cs="Times New Roman"/>
          <w:sz w:val="24"/>
          <w:szCs w:val="24"/>
        </w:rPr>
        <w:t>Calculation for dissolution basis is given</w:t>
      </w:r>
    </w:p>
    <w:p w:rsidR="000E74AC" w:rsidRPr="001B6FF6" w:rsidRDefault="001B6FF6" w:rsidP="00A57849">
      <w:pPr>
        <w:spacing w:line="360" w:lineRule="auto"/>
        <w:rPr>
          <w:rFonts w:ascii="Times New Roman" w:eastAsiaTheme="minorEastAsia" w:hAnsi="Times New Roman" w:cs="Times New Roman"/>
          <w:sz w:val="24"/>
          <w:szCs w:val="24"/>
        </w:rPr>
      </w:pPr>
      <m:oMathPara>
        <m:oMath>
          <m:r>
            <m:rPr>
              <m:sty m:val="p"/>
            </m:rPr>
            <w:rPr>
              <w:rFonts w:ascii="Cambria Math" w:hAnsi="Cambria Math" w:cs="Times New Roman"/>
              <w:sz w:val="24"/>
              <w:szCs w:val="24"/>
            </w:rPr>
            <m:t>Dissolution=</m:t>
          </m:r>
          <m:f>
            <m:fPr>
              <m:ctrlPr>
                <w:rPr>
                  <w:rFonts w:ascii="Cambria Math" w:hAnsi="Cambria Math" w:cs="Times New Roman"/>
                  <w:sz w:val="24"/>
                  <w:szCs w:val="24"/>
                </w:rPr>
              </m:ctrlPr>
            </m:fPr>
            <m:num>
              <m:eqArr>
                <m:eqArrPr>
                  <m:ctrlPr>
                    <w:rPr>
                      <w:rFonts w:ascii="Cambria Math" w:hAnsi="Cambria Math" w:cs="Times New Roman"/>
                      <w:sz w:val="24"/>
                      <w:szCs w:val="24"/>
                    </w:rPr>
                  </m:ctrlPr>
                </m:eqArrPr>
                <m:e>
                  <m:r>
                    <m:rPr>
                      <m:sty m:val="p"/>
                    </m:rPr>
                    <w:rPr>
                      <w:rFonts w:ascii="Cambria Math" w:hAnsi="Cambria Math" w:cs="Times New Roman"/>
                      <w:sz w:val="24"/>
                      <w:szCs w:val="24"/>
                    </w:rPr>
                    <m:t xml:space="preserve">Absobance of </m:t>
                  </m:r>
                </m:e>
                <m:e>
                  <m:r>
                    <m:rPr>
                      <m:sty m:val="p"/>
                    </m:rPr>
                    <w:rPr>
                      <w:rFonts w:ascii="Cambria Math" w:hAnsi="Cambria Math" w:cs="Times New Roman"/>
                      <w:sz w:val="24"/>
                      <w:szCs w:val="24"/>
                    </w:rPr>
                    <m:t>test sample</m:t>
                  </m:r>
                </m:e>
              </m:eqArr>
            </m:num>
            <m:den>
              <m:eqArr>
                <m:eqArrPr>
                  <m:ctrlPr>
                    <w:rPr>
                      <w:rFonts w:ascii="Cambria Math" w:hAnsi="Cambria Math" w:cs="Times New Roman"/>
                      <w:sz w:val="24"/>
                      <w:szCs w:val="24"/>
                    </w:rPr>
                  </m:ctrlPr>
                </m:eqArrPr>
                <m:e>
                  <m:r>
                    <m:rPr>
                      <m:sty m:val="p"/>
                    </m:rPr>
                    <w:rPr>
                      <w:rFonts w:ascii="Cambria Math" w:hAnsi="Cambria Math" w:cs="Times New Roman"/>
                      <w:sz w:val="24"/>
                      <w:szCs w:val="24"/>
                    </w:rPr>
                    <m:t xml:space="preserve">Absobance of </m:t>
                  </m:r>
                </m:e>
                <m:e>
                  <m:r>
                    <m:rPr>
                      <m:sty m:val="p"/>
                    </m:rPr>
                    <w:rPr>
                      <w:rFonts w:ascii="Cambria Math" w:hAnsi="Cambria Math" w:cs="Times New Roman"/>
                      <w:sz w:val="24"/>
                      <w:szCs w:val="24"/>
                    </w:rPr>
                    <m:t>standard sample</m:t>
                  </m:r>
                </m:e>
              </m:eqArr>
            </m:den>
          </m:f>
          <m:r>
            <m:rPr>
              <m:sty m:val="p"/>
            </m:rPr>
            <w:rPr>
              <w:rFonts w:ascii="Cambria Math" w:hAnsi="Cambria Math" w:cs="Times New Roman"/>
              <w:sz w:val="24"/>
              <w:szCs w:val="24"/>
            </w:rPr>
            <m:t>x</m:t>
          </m:r>
          <m:f>
            <m:fPr>
              <m:ctrlPr>
                <w:rPr>
                  <w:rFonts w:ascii="Cambria Math" w:hAnsi="Cambria Math" w:cs="Times New Roman"/>
                  <w:sz w:val="24"/>
                  <w:szCs w:val="24"/>
                </w:rPr>
              </m:ctrlPr>
            </m:fPr>
            <m:num>
              <m:r>
                <m:rPr>
                  <m:sty m:val="p"/>
                </m:rPr>
                <w:rPr>
                  <w:rFonts w:ascii="Cambria Math" w:hAnsi="Cambria Math" w:cs="Times New Roman"/>
                  <w:sz w:val="24"/>
                  <w:szCs w:val="24"/>
                </w:rPr>
                <m:t>Standard dilution</m:t>
              </m:r>
            </m:num>
            <m:den>
              <m:r>
                <m:rPr>
                  <m:sty m:val="p"/>
                </m:rPr>
                <w:rPr>
                  <w:rFonts w:ascii="Cambria Math" w:hAnsi="Cambria Math" w:cs="Times New Roman"/>
                  <w:sz w:val="24"/>
                  <w:szCs w:val="24"/>
                </w:rPr>
                <m:t>Test dilution</m:t>
              </m:r>
            </m:den>
          </m:f>
          <m:r>
            <m:rPr>
              <m:sty m:val="p"/>
            </m:rPr>
            <w:rPr>
              <w:rFonts w:ascii="Cambria Math" w:hAnsi="Cambria Math" w:cs="Times New Roman"/>
              <w:sz w:val="24"/>
              <w:szCs w:val="24"/>
            </w:rPr>
            <m:t>x</m:t>
          </m:r>
          <m:f>
            <m:fPr>
              <m:ctrlPr>
                <w:rPr>
                  <w:rFonts w:ascii="Cambria Math" w:hAnsi="Cambria Math" w:cs="Times New Roman"/>
                  <w:sz w:val="24"/>
                  <w:szCs w:val="24"/>
                </w:rPr>
              </m:ctrlPr>
            </m:fPr>
            <m:num>
              <m:r>
                <m:rPr>
                  <m:sty m:val="p"/>
                </m:rPr>
                <w:rPr>
                  <w:rFonts w:ascii="Cambria Math" w:hAnsi="Cambria Math" w:cs="Times New Roman"/>
                  <w:sz w:val="24"/>
                  <w:szCs w:val="24"/>
                </w:rPr>
                <m:t>Potency of standard</m:t>
              </m:r>
            </m:num>
            <m:den>
              <m:r>
                <m:rPr>
                  <m:sty m:val="p"/>
                </m:rPr>
                <w:rPr>
                  <w:rFonts w:ascii="Cambria Math" w:hAnsi="Cambria Math" w:cs="Times New Roman"/>
                  <w:sz w:val="24"/>
                  <w:szCs w:val="24"/>
                </w:rPr>
                <m:t>100</m:t>
              </m:r>
            </m:den>
          </m:f>
          <m:r>
            <m:rPr>
              <m:sty m:val="p"/>
            </m:rPr>
            <w:rPr>
              <w:rFonts w:ascii="Cambria Math" w:hAnsi="Cambria Math" w:cs="Times New Roman"/>
              <w:sz w:val="24"/>
              <w:szCs w:val="24"/>
            </w:rPr>
            <m:t>x100</m:t>
          </m:r>
        </m:oMath>
      </m:oMathPara>
    </w:p>
    <w:p w:rsidR="0073595D" w:rsidRPr="001B6FF6" w:rsidRDefault="00E37551" w:rsidP="00E37551">
      <w:pPr>
        <w:pStyle w:val="Heading3"/>
        <w:rPr>
          <w:rFonts w:eastAsiaTheme="minorEastAsia"/>
        </w:rPr>
      </w:pPr>
      <w:bookmarkStart w:id="20" w:name="_Toc74127711"/>
      <w:r w:rsidRPr="001B6FF6">
        <w:rPr>
          <w:rFonts w:eastAsiaTheme="minorEastAsia"/>
        </w:rPr>
        <w:t>3.3.2</w:t>
      </w:r>
      <w:r>
        <w:rPr>
          <w:rFonts w:eastAsiaTheme="minorEastAsia"/>
        </w:rPr>
        <w:t xml:space="preserve"> </w:t>
      </w:r>
      <w:r w:rsidRPr="001B6FF6">
        <w:rPr>
          <w:rFonts w:eastAsiaTheme="minorEastAsia"/>
        </w:rPr>
        <w:t>Weight Variation</w:t>
      </w:r>
      <w:bookmarkEnd w:id="20"/>
    </w:p>
    <w:p w:rsidR="00B83662" w:rsidRPr="001B6FF6" w:rsidRDefault="0073595D" w:rsidP="0073595D">
      <w:pPr>
        <w:spacing w:line="360" w:lineRule="auto"/>
        <w:rPr>
          <w:rFonts w:ascii="Times New Roman" w:hAnsi="Times New Roman" w:cs="Times New Roman"/>
          <w:sz w:val="24"/>
          <w:szCs w:val="24"/>
        </w:rPr>
      </w:pPr>
      <w:r w:rsidRPr="001B6FF6">
        <w:rPr>
          <w:rFonts w:ascii="Times New Roman" w:eastAsiaTheme="minorEastAsia" w:hAnsi="Times New Roman" w:cs="Times New Roman"/>
          <w:sz w:val="24"/>
          <w:szCs w:val="24"/>
        </w:rPr>
        <w:t xml:space="preserve">20 tablets of each brand were taken and weighed individually using an analytical </w:t>
      </w:r>
      <w:proofErr w:type="spellStart"/>
      <w:r w:rsidRPr="001B6FF6">
        <w:rPr>
          <w:rFonts w:ascii="Times New Roman" w:eastAsiaTheme="minorEastAsia" w:hAnsi="Times New Roman" w:cs="Times New Roman"/>
          <w:sz w:val="24"/>
          <w:szCs w:val="24"/>
        </w:rPr>
        <w:t>balance.</w:t>
      </w:r>
      <w:r w:rsidR="00B83662" w:rsidRPr="001B6FF6">
        <w:rPr>
          <w:rFonts w:ascii="Times New Roman" w:hAnsi="Times New Roman" w:cs="Times New Roman"/>
          <w:sz w:val="24"/>
          <w:szCs w:val="24"/>
        </w:rPr>
        <w:t>The</w:t>
      </w:r>
      <w:proofErr w:type="spellEnd"/>
      <w:r w:rsidR="00B83662" w:rsidRPr="001B6FF6">
        <w:rPr>
          <w:rFonts w:ascii="Times New Roman" w:hAnsi="Times New Roman" w:cs="Times New Roman"/>
          <w:sz w:val="24"/>
          <w:szCs w:val="24"/>
        </w:rPr>
        <w:t xml:space="preserve"> average weight and weight </w:t>
      </w:r>
      <w:proofErr w:type="gramStart"/>
      <w:r w:rsidR="00B83662" w:rsidRPr="001B6FF6">
        <w:rPr>
          <w:rFonts w:ascii="Times New Roman" w:hAnsi="Times New Roman" w:cs="Times New Roman"/>
          <w:sz w:val="24"/>
          <w:szCs w:val="24"/>
        </w:rPr>
        <w:t>variation of the tablets were</w:t>
      </w:r>
      <w:proofErr w:type="gramEnd"/>
      <w:r w:rsidR="00B83662" w:rsidRPr="001B6FF6">
        <w:rPr>
          <w:rFonts w:ascii="Times New Roman" w:hAnsi="Times New Roman" w:cs="Times New Roman"/>
          <w:sz w:val="24"/>
          <w:szCs w:val="24"/>
        </w:rPr>
        <w:t xml:space="preserve"> tested to check whether each tablet was within the limit or not. The average weight was obtained after the total weight of the </w:t>
      </w:r>
      <w:r w:rsidR="00A230AE" w:rsidRPr="001B6FF6">
        <w:rPr>
          <w:rFonts w:ascii="Times New Roman" w:hAnsi="Times New Roman" w:cs="Times New Roman"/>
          <w:sz w:val="24"/>
          <w:szCs w:val="24"/>
        </w:rPr>
        <w:t>2</w:t>
      </w:r>
      <w:r w:rsidR="00B83662" w:rsidRPr="001B6FF6">
        <w:rPr>
          <w:rFonts w:ascii="Times New Roman" w:hAnsi="Times New Roman" w:cs="Times New Roman"/>
          <w:sz w:val="24"/>
          <w:szCs w:val="24"/>
        </w:rPr>
        <w:t>0 tablets was taken in w</w:t>
      </w:r>
      <w:r w:rsidR="00A230AE" w:rsidRPr="001B6FF6">
        <w:rPr>
          <w:rFonts w:ascii="Times New Roman" w:hAnsi="Times New Roman" w:cs="Times New Roman"/>
          <w:sz w:val="24"/>
          <w:szCs w:val="24"/>
        </w:rPr>
        <w:t>eighing machine was divided by 2</w:t>
      </w:r>
      <w:r w:rsidR="00B83662" w:rsidRPr="001B6FF6">
        <w:rPr>
          <w:rFonts w:ascii="Times New Roman" w:hAnsi="Times New Roman" w:cs="Times New Roman"/>
          <w:sz w:val="24"/>
          <w:szCs w:val="24"/>
        </w:rPr>
        <w:t>0.Based on the average weight obtained, the individual tablets were measured whether it was within the limit of percentage difference or not.</w:t>
      </w:r>
    </w:p>
    <w:p w:rsidR="00FB2063" w:rsidRDefault="00B83662" w:rsidP="00E37551">
      <w:pPr>
        <w:pStyle w:val="Heading3"/>
      </w:pPr>
      <w:bookmarkStart w:id="21" w:name="_Toc74127712"/>
      <w:r w:rsidRPr="001B6FF6">
        <w:t>3.3.3</w:t>
      </w:r>
      <w:r w:rsidR="00383696" w:rsidRPr="001B6FF6">
        <w:t xml:space="preserve"> </w:t>
      </w:r>
      <w:r w:rsidR="00FB2063" w:rsidRPr="001B6FF6">
        <w:t>Disintegration</w:t>
      </w:r>
      <w:bookmarkEnd w:id="21"/>
    </w:p>
    <w:p w:rsidR="00E37551" w:rsidRPr="00E37551" w:rsidRDefault="00E37551" w:rsidP="00E37551"/>
    <w:p w:rsidR="00B83662" w:rsidRPr="001B6FF6" w:rsidRDefault="00B83662" w:rsidP="00B83662">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The time of disintegration of six random tablets of each sample brand was resolved at 37degrees Celsius</w:t>
      </w:r>
      <w:r w:rsidR="00FB2063" w:rsidRPr="001B6FF6">
        <w:rPr>
          <w:rFonts w:ascii="Times New Roman" w:hAnsi="Times New Roman" w:cs="Times New Roman"/>
          <w:sz w:val="24"/>
          <w:szCs w:val="24"/>
        </w:rPr>
        <w:t xml:space="preserve"> in 900</w:t>
      </w:r>
      <w:r w:rsidRPr="001B6FF6">
        <w:rPr>
          <w:rFonts w:ascii="Times New Roman" w:hAnsi="Times New Roman" w:cs="Times New Roman"/>
          <w:sz w:val="24"/>
          <w:szCs w:val="24"/>
        </w:rPr>
        <w:t xml:space="preserve">ml distilled water running disintegration apparatus in 30 l/min. </w:t>
      </w:r>
      <w:r w:rsidR="00C858C8" w:rsidRPr="001B6FF6">
        <w:rPr>
          <w:rFonts w:ascii="Times New Roman" w:hAnsi="Times New Roman" w:cs="Times New Roman"/>
          <w:sz w:val="24"/>
          <w:szCs w:val="24"/>
        </w:rPr>
        <w:t>S</w:t>
      </w:r>
      <w:r w:rsidRPr="001B6FF6">
        <w:rPr>
          <w:rFonts w:ascii="Times New Roman" w:hAnsi="Times New Roman" w:cs="Times New Roman"/>
          <w:sz w:val="24"/>
          <w:szCs w:val="24"/>
        </w:rPr>
        <w:t xml:space="preserve">ix tablets were randomly taken from each brand and put into the cylinders of the </w:t>
      </w:r>
      <w:r w:rsidR="00C858C8" w:rsidRPr="001B6FF6">
        <w:rPr>
          <w:rFonts w:ascii="Times New Roman" w:hAnsi="Times New Roman" w:cs="Times New Roman"/>
          <w:sz w:val="24"/>
          <w:szCs w:val="24"/>
        </w:rPr>
        <w:t>disintegration</w:t>
      </w:r>
      <w:r w:rsidRPr="001B6FF6">
        <w:rPr>
          <w:rFonts w:ascii="Times New Roman" w:hAnsi="Times New Roman" w:cs="Times New Roman"/>
          <w:sz w:val="24"/>
          <w:szCs w:val="24"/>
        </w:rPr>
        <w:t xml:space="preserve"> basket with </w:t>
      </w:r>
      <w:r w:rsidR="00C858C8" w:rsidRPr="001B6FF6">
        <w:rPr>
          <w:rFonts w:ascii="Times New Roman" w:hAnsi="Times New Roman" w:cs="Times New Roman"/>
          <w:sz w:val="24"/>
          <w:szCs w:val="24"/>
        </w:rPr>
        <w:t>disc. The</w:t>
      </w:r>
      <w:r w:rsidRPr="001B6FF6">
        <w:rPr>
          <w:rFonts w:ascii="Times New Roman" w:hAnsi="Times New Roman" w:cs="Times New Roman"/>
          <w:sz w:val="24"/>
          <w:szCs w:val="24"/>
        </w:rPr>
        <w:t xml:space="preserve"> time for </w:t>
      </w:r>
      <w:r w:rsidR="00C858C8" w:rsidRPr="001B6FF6">
        <w:rPr>
          <w:rFonts w:ascii="Times New Roman" w:hAnsi="Times New Roman" w:cs="Times New Roman"/>
          <w:sz w:val="24"/>
          <w:szCs w:val="24"/>
        </w:rPr>
        <w:t>disintegration</w:t>
      </w:r>
      <w:r w:rsidRPr="001B6FF6">
        <w:rPr>
          <w:rFonts w:ascii="Times New Roman" w:hAnsi="Times New Roman" w:cs="Times New Roman"/>
          <w:sz w:val="24"/>
          <w:szCs w:val="24"/>
        </w:rPr>
        <w:t xml:space="preserve"> was reported when there was no any trace or</w:t>
      </w:r>
      <w:r w:rsidR="00C858C8" w:rsidRPr="001B6FF6">
        <w:rPr>
          <w:rFonts w:ascii="Times New Roman" w:hAnsi="Times New Roman" w:cs="Times New Roman"/>
          <w:sz w:val="24"/>
          <w:szCs w:val="24"/>
        </w:rPr>
        <w:t xml:space="preserve"> pulp</w:t>
      </w:r>
      <w:r w:rsidRPr="001B6FF6">
        <w:rPr>
          <w:rFonts w:ascii="Times New Roman" w:hAnsi="Times New Roman" w:cs="Times New Roman"/>
          <w:sz w:val="24"/>
          <w:szCs w:val="24"/>
        </w:rPr>
        <w:t xml:space="preserve"> of tablets found in the mesh of </w:t>
      </w:r>
      <w:proofErr w:type="spellStart"/>
      <w:r w:rsidRPr="001B6FF6">
        <w:rPr>
          <w:rFonts w:ascii="Times New Roman" w:hAnsi="Times New Roman" w:cs="Times New Roman"/>
          <w:sz w:val="24"/>
          <w:szCs w:val="24"/>
        </w:rPr>
        <w:t>basket</w:t>
      </w:r>
      <w:r w:rsidR="00C858C8" w:rsidRPr="001B6FF6">
        <w:rPr>
          <w:rFonts w:ascii="Times New Roman" w:hAnsi="Times New Roman" w:cs="Times New Roman"/>
          <w:sz w:val="24"/>
          <w:szCs w:val="24"/>
        </w:rPr>
        <w:t>.</w:t>
      </w:r>
      <w:r w:rsidR="00FB2063" w:rsidRPr="001B6FF6">
        <w:rPr>
          <w:rFonts w:ascii="Times New Roman" w:hAnsi="Times New Roman" w:cs="Times New Roman"/>
          <w:sz w:val="24"/>
          <w:szCs w:val="24"/>
        </w:rPr>
        <w:t>The</w:t>
      </w:r>
      <w:proofErr w:type="spellEnd"/>
      <w:r w:rsidR="00FB2063" w:rsidRPr="001B6FF6">
        <w:rPr>
          <w:rFonts w:ascii="Times New Roman" w:hAnsi="Times New Roman" w:cs="Times New Roman"/>
          <w:sz w:val="24"/>
          <w:szCs w:val="24"/>
        </w:rPr>
        <w:t xml:space="preserve"> </w:t>
      </w:r>
      <w:proofErr w:type="spellStart"/>
      <w:r w:rsidR="00FB2063" w:rsidRPr="001B6FF6">
        <w:rPr>
          <w:rFonts w:ascii="Times New Roman" w:hAnsi="Times New Roman" w:cs="Times New Roman"/>
          <w:sz w:val="24"/>
          <w:szCs w:val="24"/>
        </w:rPr>
        <w:t>disintergrated</w:t>
      </w:r>
      <w:proofErr w:type="spellEnd"/>
      <w:r w:rsidR="00FB2063" w:rsidRPr="001B6FF6">
        <w:rPr>
          <w:rFonts w:ascii="Times New Roman" w:hAnsi="Times New Roman" w:cs="Times New Roman"/>
          <w:sz w:val="24"/>
          <w:szCs w:val="24"/>
        </w:rPr>
        <w:t xml:space="preserve"> time of </w:t>
      </w:r>
      <w:proofErr w:type="spellStart"/>
      <w:r w:rsidR="00FB2063" w:rsidRPr="001B6FF6">
        <w:rPr>
          <w:rFonts w:ascii="Times New Roman" w:hAnsi="Times New Roman" w:cs="Times New Roman"/>
          <w:sz w:val="24"/>
          <w:szCs w:val="24"/>
        </w:rPr>
        <w:t>uncoted</w:t>
      </w:r>
      <w:proofErr w:type="spellEnd"/>
      <w:r w:rsidR="00FB2063" w:rsidRPr="001B6FF6">
        <w:rPr>
          <w:rFonts w:ascii="Times New Roman" w:hAnsi="Times New Roman" w:cs="Times New Roman"/>
          <w:sz w:val="24"/>
          <w:szCs w:val="24"/>
        </w:rPr>
        <w:t xml:space="preserve"> tablets is 15minutes.</w:t>
      </w:r>
    </w:p>
    <w:p w:rsidR="009F352A" w:rsidRPr="001B6FF6" w:rsidRDefault="009F352A" w:rsidP="00B83662">
      <w:pPr>
        <w:spacing w:line="480" w:lineRule="auto"/>
        <w:jc w:val="both"/>
        <w:rPr>
          <w:rFonts w:ascii="Times New Roman" w:hAnsi="Times New Roman" w:cs="Times New Roman"/>
          <w:sz w:val="24"/>
          <w:szCs w:val="24"/>
        </w:rPr>
      </w:pPr>
    </w:p>
    <w:p w:rsidR="00107608" w:rsidRPr="001B6FF6" w:rsidRDefault="00107608" w:rsidP="00B83662">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FRIABILITY</w:t>
      </w:r>
    </w:p>
    <w:p w:rsidR="00DA5810" w:rsidRPr="001B6FF6" w:rsidRDefault="00DA5810" w:rsidP="00B83662">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 xml:space="preserve">To conduct friability test tablets equivalent to 6.5grams were taken </w:t>
      </w:r>
      <w:proofErr w:type="spellStart"/>
      <w:proofErr w:type="gramStart"/>
      <w:r w:rsidRPr="001B6FF6">
        <w:rPr>
          <w:rFonts w:ascii="Times New Roman" w:hAnsi="Times New Roman" w:cs="Times New Roman"/>
          <w:sz w:val="24"/>
          <w:szCs w:val="24"/>
        </w:rPr>
        <w:t>fo</w:t>
      </w:r>
      <w:proofErr w:type="spellEnd"/>
      <w:proofErr w:type="gramEnd"/>
      <w:r w:rsidRPr="001B6FF6">
        <w:rPr>
          <w:rFonts w:ascii="Times New Roman" w:hAnsi="Times New Roman" w:cs="Times New Roman"/>
          <w:sz w:val="24"/>
          <w:szCs w:val="24"/>
        </w:rPr>
        <w:t xml:space="preserve"> weighing to make sure that the</w:t>
      </w:r>
      <w:r w:rsidR="009F352A" w:rsidRPr="001B6FF6">
        <w:rPr>
          <w:rFonts w:ascii="Times New Roman" w:hAnsi="Times New Roman" w:cs="Times New Roman"/>
          <w:sz w:val="24"/>
          <w:szCs w:val="24"/>
        </w:rPr>
        <w:t xml:space="preserve"> </w:t>
      </w:r>
      <w:r w:rsidRPr="001B6FF6">
        <w:rPr>
          <w:rFonts w:ascii="Times New Roman" w:hAnsi="Times New Roman" w:cs="Times New Roman"/>
          <w:sz w:val="24"/>
          <w:szCs w:val="24"/>
        </w:rPr>
        <w:t>tablets were free from dust and foreign particles .after taking the initial weight of tablets</w:t>
      </w:r>
      <w:r w:rsidR="007D186E" w:rsidRPr="001B6FF6">
        <w:rPr>
          <w:rFonts w:ascii="Times New Roman" w:hAnsi="Times New Roman" w:cs="Times New Roman"/>
          <w:sz w:val="24"/>
          <w:szCs w:val="24"/>
        </w:rPr>
        <w:t>,</w:t>
      </w:r>
      <w:r w:rsidR="009F352A" w:rsidRPr="001B6FF6">
        <w:rPr>
          <w:rFonts w:ascii="Times New Roman" w:hAnsi="Times New Roman" w:cs="Times New Roman"/>
          <w:sz w:val="24"/>
          <w:szCs w:val="24"/>
        </w:rPr>
        <w:t xml:space="preserve"> </w:t>
      </w:r>
      <w:r w:rsidR="007D186E" w:rsidRPr="001B6FF6">
        <w:rPr>
          <w:rFonts w:ascii="Times New Roman" w:hAnsi="Times New Roman" w:cs="Times New Roman"/>
          <w:sz w:val="24"/>
          <w:szCs w:val="24"/>
        </w:rPr>
        <w:t>they were placed in a</w:t>
      </w:r>
      <w:r w:rsidR="009F352A" w:rsidRPr="001B6FF6">
        <w:rPr>
          <w:rFonts w:ascii="Times New Roman" w:hAnsi="Times New Roman" w:cs="Times New Roman"/>
          <w:sz w:val="24"/>
          <w:szCs w:val="24"/>
        </w:rPr>
        <w:t xml:space="preserve"> </w:t>
      </w:r>
      <w:proofErr w:type="spellStart"/>
      <w:r w:rsidR="009F352A" w:rsidRPr="001B6FF6">
        <w:rPr>
          <w:rFonts w:ascii="Times New Roman" w:hAnsi="Times New Roman" w:cs="Times New Roman"/>
          <w:sz w:val="24"/>
          <w:szCs w:val="24"/>
        </w:rPr>
        <w:t>friabilotor</w:t>
      </w:r>
      <w:proofErr w:type="spellEnd"/>
      <w:r w:rsidR="009F352A" w:rsidRPr="001B6FF6">
        <w:rPr>
          <w:rFonts w:ascii="Times New Roman" w:hAnsi="Times New Roman" w:cs="Times New Roman"/>
          <w:sz w:val="24"/>
          <w:szCs w:val="24"/>
        </w:rPr>
        <w:t xml:space="preserve"> for testing</w:t>
      </w:r>
      <w:r w:rsidR="007D186E" w:rsidRPr="001B6FF6">
        <w:rPr>
          <w:rFonts w:ascii="Times New Roman" w:hAnsi="Times New Roman" w:cs="Times New Roman"/>
          <w:sz w:val="24"/>
          <w:szCs w:val="24"/>
        </w:rPr>
        <w:t>.</w:t>
      </w:r>
      <w:r w:rsidR="009F352A" w:rsidRPr="001B6FF6">
        <w:rPr>
          <w:rFonts w:ascii="Times New Roman" w:hAnsi="Times New Roman" w:cs="Times New Roman"/>
          <w:sz w:val="24"/>
          <w:szCs w:val="24"/>
        </w:rPr>
        <w:t xml:space="preserve"> A</w:t>
      </w:r>
      <w:r w:rsidR="007D186E" w:rsidRPr="001B6FF6">
        <w:rPr>
          <w:rFonts w:ascii="Times New Roman" w:hAnsi="Times New Roman" w:cs="Times New Roman"/>
          <w:sz w:val="24"/>
          <w:szCs w:val="24"/>
        </w:rPr>
        <w:t xml:space="preserve">ccording to the standard method the </w:t>
      </w:r>
      <w:proofErr w:type="spellStart"/>
      <w:r w:rsidR="007D186E" w:rsidRPr="001B6FF6">
        <w:rPr>
          <w:rFonts w:ascii="Times New Roman" w:hAnsi="Times New Roman" w:cs="Times New Roman"/>
          <w:sz w:val="24"/>
          <w:szCs w:val="24"/>
        </w:rPr>
        <w:t>friabilotor</w:t>
      </w:r>
      <w:proofErr w:type="spellEnd"/>
      <w:r w:rsidR="007D186E" w:rsidRPr="001B6FF6">
        <w:rPr>
          <w:rFonts w:ascii="Times New Roman" w:hAnsi="Times New Roman" w:cs="Times New Roman"/>
          <w:sz w:val="24"/>
          <w:szCs w:val="24"/>
        </w:rPr>
        <w:t xml:space="preserve"> was rotated for a hundred times</w:t>
      </w:r>
      <w:r w:rsidR="009F352A" w:rsidRPr="001B6FF6">
        <w:rPr>
          <w:rFonts w:ascii="Times New Roman" w:hAnsi="Times New Roman" w:cs="Times New Roman"/>
          <w:sz w:val="24"/>
          <w:szCs w:val="24"/>
        </w:rPr>
        <w:t xml:space="preserve"> </w:t>
      </w:r>
      <w:r w:rsidR="007D186E" w:rsidRPr="001B6FF6">
        <w:rPr>
          <w:rFonts w:ascii="Times New Roman" w:hAnsi="Times New Roman" w:cs="Times New Roman"/>
          <w:sz w:val="24"/>
          <w:szCs w:val="24"/>
        </w:rPr>
        <w:t>that is</w:t>
      </w:r>
      <w:r w:rsidR="00194BEE" w:rsidRPr="001B6FF6">
        <w:rPr>
          <w:rFonts w:ascii="Times New Roman" w:hAnsi="Times New Roman" w:cs="Times New Roman"/>
          <w:sz w:val="24"/>
          <w:szCs w:val="24"/>
        </w:rPr>
        <w:t xml:space="preserve"> 25r/min .during the revolution</w:t>
      </w:r>
      <w:r w:rsidR="007D186E" w:rsidRPr="001B6FF6">
        <w:rPr>
          <w:rFonts w:ascii="Times New Roman" w:hAnsi="Times New Roman" w:cs="Times New Roman"/>
          <w:sz w:val="24"/>
          <w:szCs w:val="24"/>
        </w:rPr>
        <w:t>,</w:t>
      </w:r>
      <w:r w:rsidR="00194BEE" w:rsidRPr="001B6FF6">
        <w:rPr>
          <w:rFonts w:ascii="Times New Roman" w:hAnsi="Times New Roman" w:cs="Times New Roman"/>
          <w:sz w:val="24"/>
          <w:szCs w:val="24"/>
        </w:rPr>
        <w:t xml:space="preserve"> </w:t>
      </w:r>
      <w:r w:rsidR="007D186E" w:rsidRPr="001B6FF6">
        <w:rPr>
          <w:rFonts w:ascii="Times New Roman" w:hAnsi="Times New Roman" w:cs="Times New Roman"/>
          <w:sz w:val="24"/>
          <w:szCs w:val="24"/>
        </w:rPr>
        <w:t xml:space="preserve">tablets fall from </w:t>
      </w:r>
      <w:proofErr w:type="spellStart"/>
      <w:r w:rsidR="007D186E" w:rsidRPr="001B6FF6">
        <w:rPr>
          <w:rFonts w:ascii="Times New Roman" w:hAnsi="Times New Roman" w:cs="Times New Roman"/>
          <w:sz w:val="24"/>
          <w:szCs w:val="24"/>
        </w:rPr>
        <w:t>from</w:t>
      </w:r>
      <w:proofErr w:type="spellEnd"/>
      <w:r w:rsidR="007D186E" w:rsidRPr="001B6FF6">
        <w:rPr>
          <w:rFonts w:ascii="Times New Roman" w:hAnsi="Times New Roman" w:cs="Times New Roman"/>
          <w:sz w:val="24"/>
          <w:szCs w:val="24"/>
        </w:rPr>
        <w:t xml:space="preserve"> the distance of six inches each time.</w:t>
      </w:r>
      <w:r w:rsidR="009F352A" w:rsidRPr="001B6FF6">
        <w:rPr>
          <w:rFonts w:ascii="Times New Roman" w:hAnsi="Times New Roman" w:cs="Times New Roman"/>
          <w:sz w:val="24"/>
          <w:szCs w:val="24"/>
        </w:rPr>
        <w:t xml:space="preserve"> A</w:t>
      </w:r>
      <w:r w:rsidR="00194BEE" w:rsidRPr="001B6FF6">
        <w:rPr>
          <w:rFonts w:ascii="Times New Roman" w:hAnsi="Times New Roman" w:cs="Times New Roman"/>
          <w:sz w:val="24"/>
          <w:szCs w:val="24"/>
        </w:rPr>
        <w:t xml:space="preserve">fter completion of 100 </w:t>
      </w:r>
      <w:proofErr w:type="gramStart"/>
      <w:r w:rsidR="00194BEE" w:rsidRPr="001B6FF6">
        <w:rPr>
          <w:rFonts w:ascii="Times New Roman" w:hAnsi="Times New Roman" w:cs="Times New Roman"/>
          <w:sz w:val="24"/>
          <w:szCs w:val="24"/>
        </w:rPr>
        <w:t>rotation</w:t>
      </w:r>
      <w:proofErr w:type="gramEnd"/>
      <w:r w:rsidR="007D186E" w:rsidRPr="001B6FF6">
        <w:rPr>
          <w:rFonts w:ascii="Times New Roman" w:hAnsi="Times New Roman" w:cs="Times New Roman"/>
          <w:sz w:val="24"/>
          <w:szCs w:val="24"/>
        </w:rPr>
        <w:t>,</w:t>
      </w:r>
      <w:r w:rsidR="00194BEE" w:rsidRPr="001B6FF6">
        <w:rPr>
          <w:rFonts w:ascii="Times New Roman" w:hAnsi="Times New Roman" w:cs="Times New Roman"/>
          <w:sz w:val="24"/>
          <w:szCs w:val="24"/>
        </w:rPr>
        <w:t xml:space="preserve"> tablets were collected</w:t>
      </w:r>
      <w:r w:rsidR="007D186E" w:rsidRPr="001B6FF6">
        <w:rPr>
          <w:rFonts w:ascii="Times New Roman" w:hAnsi="Times New Roman" w:cs="Times New Roman"/>
          <w:sz w:val="24"/>
          <w:szCs w:val="24"/>
        </w:rPr>
        <w:t>,</w:t>
      </w:r>
      <w:r w:rsidR="00194BEE" w:rsidRPr="001B6FF6">
        <w:rPr>
          <w:rFonts w:ascii="Times New Roman" w:hAnsi="Times New Roman" w:cs="Times New Roman"/>
          <w:sz w:val="24"/>
          <w:szCs w:val="24"/>
        </w:rPr>
        <w:t xml:space="preserve"> </w:t>
      </w:r>
      <w:r w:rsidR="007D186E" w:rsidRPr="001B6FF6">
        <w:rPr>
          <w:rFonts w:ascii="Times New Roman" w:hAnsi="Times New Roman" w:cs="Times New Roman"/>
          <w:sz w:val="24"/>
          <w:szCs w:val="24"/>
        </w:rPr>
        <w:t xml:space="preserve">dusted and weighed .the difference between </w:t>
      </w:r>
      <w:r w:rsidR="00C60961" w:rsidRPr="001B6FF6">
        <w:rPr>
          <w:rFonts w:ascii="Times New Roman" w:hAnsi="Times New Roman" w:cs="Times New Roman"/>
          <w:sz w:val="24"/>
          <w:szCs w:val="24"/>
        </w:rPr>
        <w:t>the initial and final was the loss.</w:t>
      </w:r>
    </w:p>
    <w:p w:rsidR="00C60961" w:rsidRPr="001B6FF6" w:rsidRDefault="00C60961" w:rsidP="00B83662">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HARDNESS TEST</w:t>
      </w:r>
    </w:p>
    <w:p w:rsidR="00C60961" w:rsidRPr="001B6FF6" w:rsidRDefault="00C60961" w:rsidP="00B83662">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 xml:space="preserve">The test is </w:t>
      </w:r>
      <w:proofErr w:type="spellStart"/>
      <w:r w:rsidRPr="001B6FF6">
        <w:rPr>
          <w:rFonts w:ascii="Times New Roman" w:hAnsi="Times New Roman" w:cs="Times New Roman"/>
          <w:sz w:val="24"/>
          <w:szCs w:val="24"/>
        </w:rPr>
        <w:t>perfomed</w:t>
      </w:r>
      <w:proofErr w:type="spellEnd"/>
      <w:r w:rsidRPr="001B6FF6">
        <w:rPr>
          <w:rFonts w:ascii="Times New Roman" w:hAnsi="Times New Roman" w:cs="Times New Roman"/>
          <w:sz w:val="24"/>
          <w:szCs w:val="24"/>
        </w:rPr>
        <w:t xml:space="preserve"> by taki</w:t>
      </w:r>
      <w:r w:rsidR="00532807" w:rsidRPr="001B6FF6">
        <w:rPr>
          <w:rFonts w:ascii="Times New Roman" w:hAnsi="Times New Roman" w:cs="Times New Roman"/>
          <w:sz w:val="24"/>
          <w:szCs w:val="24"/>
        </w:rPr>
        <w:t>ng 10 tablets of each brand and measure hard</w:t>
      </w:r>
      <w:r w:rsidR="003A2C96" w:rsidRPr="001B6FF6">
        <w:rPr>
          <w:rFonts w:ascii="Times New Roman" w:hAnsi="Times New Roman" w:cs="Times New Roman"/>
          <w:sz w:val="24"/>
          <w:szCs w:val="24"/>
        </w:rPr>
        <w:t>ness by using a hardness tester</w:t>
      </w:r>
      <w:r w:rsidR="00532807" w:rsidRPr="001B6FF6">
        <w:rPr>
          <w:rFonts w:ascii="Times New Roman" w:hAnsi="Times New Roman" w:cs="Times New Roman"/>
          <w:sz w:val="24"/>
          <w:szCs w:val="24"/>
        </w:rPr>
        <w:t>.</w:t>
      </w:r>
    </w:p>
    <w:p w:rsidR="00383696" w:rsidRPr="001B6FF6" w:rsidRDefault="00A230AE" w:rsidP="00383696">
      <w:pPr>
        <w:spacing w:line="480" w:lineRule="auto"/>
        <w:jc w:val="both"/>
        <w:rPr>
          <w:rFonts w:ascii="Times New Roman" w:hAnsi="Times New Roman" w:cs="Times New Roman"/>
          <w:b/>
          <w:sz w:val="24"/>
          <w:szCs w:val="24"/>
        </w:rPr>
      </w:pPr>
      <w:r w:rsidRPr="001B6FF6">
        <w:rPr>
          <w:rFonts w:ascii="Times New Roman" w:hAnsi="Times New Roman" w:cs="Times New Roman"/>
          <w:b/>
          <w:sz w:val="24"/>
          <w:szCs w:val="24"/>
        </w:rPr>
        <w:t>3.4</w:t>
      </w:r>
      <w:r w:rsidR="00383696" w:rsidRPr="001B6FF6">
        <w:rPr>
          <w:rFonts w:ascii="Times New Roman" w:hAnsi="Times New Roman" w:cs="Times New Roman"/>
          <w:b/>
          <w:sz w:val="24"/>
          <w:szCs w:val="24"/>
        </w:rPr>
        <w:t xml:space="preserve"> Ethical consideration </w:t>
      </w:r>
    </w:p>
    <w:p w:rsidR="00383696" w:rsidRPr="001B6FF6" w:rsidRDefault="00383696" w:rsidP="00383696">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 xml:space="preserve">The research involves using different brands of </w:t>
      </w:r>
      <w:proofErr w:type="spellStart"/>
      <w:r w:rsidRPr="001B6FF6">
        <w:rPr>
          <w:rFonts w:ascii="Times New Roman" w:hAnsi="Times New Roman" w:cs="Times New Roman"/>
          <w:sz w:val="24"/>
          <w:szCs w:val="24"/>
        </w:rPr>
        <w:t>Paracetamol</w:t>
      </w:r>
      <w:proofErr w:type="spellEnd"/>
      <w:r w:rsidRPr="001B6FF6">
        <w:rPr>
          <w:rFonts w:ascii="Times New Roman" w:hAnsi="Times New Roman" w:cs="Times New Roman"/>
          <w:sz w:val="24"/>
          <w:szCs w:val="24"/>
        </w:rPr>
        <w:t xml:space="preserve"> from different pharmaceutical companies. Due to this, Certificate of ethical clearance will be granted by Mount Kenya University Ethics Committee in order to allow the study to proceed. Principle of confidentially will be observed by use of coded names instead of the actual brand names. The data collected will only be used for this study and not any other, now and in the future. The entire research will be carried out in accordance to ethical guidelines to secure ethical principles.</w:t>
      </w:r>
    </w:p>
    <w:p w:rsidR="003A2C96" w:rsidRPr="001B6FF6" w:rsidRDefault="003A2C96" w:rsidP="00383696">
      <w:pPr>
        <w:spacing w:line="480" w:lineRule="auto"/>
        <w:jc w:val="both"/>
        <w:rPr>
          <w:rFonts w:ascii="Times New Roman" w:hAnsi="Times New Roman" w:cs="Times New Roman"/>
          <w:sz w:val="24"/>
          <w:szCs w:val="24"/>
        </w:rPr>
      </w:pPr>
    </w:p>
    <w:p w:rsidR="003A2C96" w:rsidRPr="001B6FF6" w:rsidRDefault="003A2C96" w:rsidP="00383696">
      <w:pPr>
        <w:spacing w:line="480" w:lineRule="auto"/>
        <w:jc w:val="both"/>
        <w:rPr>
          <w:rFonts w:ascii="Times New Roman" w:hAnsi="Times New Roman" w:cs="Times New Roman"/>
          <w:sz w:val="24"/>
          <w:szCs w:val="24"/>
        </w:rPr>
      </w:pPr>
    </w:p>
    <w:p w:rsidR="003A2C96" w:rsidRPr="001B6FF6" w:rsidRDefault="003A2C96" w:rsidP="00383696">
      <w:pPr>
        <w:spacing w:line="480" w:lineRule="auto"/>
        <w:jc w:val="both"/>
        <w:rPr>
          <w:rFonts w:ascii="Times New Roman" w:hAnsi="Times New Roman" w:cs="Times New Roman"/>
          <w:sz w:val="24"/>
          <w:szCs w:val="24"/>
        </w:rPr>
      </w:pPr>
    </w:p>
    <w:p w:rsidR="003A2C96" w:rsidRPr="001B6FF6" w:rsidRDefault="003A2C96" w:rsidP="00383696">
      <w:pPr>
        <w:spacing w:line="480" w:lineRule="auto"/>
        <w:jc w:val="both"/>
        <w:rPr>
          <w:rFonts w:ascii="Times New Roman" w:hAnsi="Times New Roman" w:cs="Times New Roman"/>
          <w:sz w:val="24"/>
          <w:szCs w:val="24"/>
        </w:rPr>
      </w:pPr>
    </w:p>
    <w:p w:rsidR="003A2C96" w:rsidRPr="001B6FF6" w:rsidRDefault="003A2C96" w:rsidP="00383696">
      <w:pPr>
        <w:spacing w:line="480" w:lineRule="auto"/>
        <w:jc w:val="both"/>
        <w:rPr>
          <w:rFonts w:ascii="Times New Roman" w:hAnsi="Times New Roman" w:cs="Times New Roman"/>
          <w:sz w:val="24"/>
          <w:szCs w:val="24"/>
        </w:rPr>
      </w:pPr>
    </w:p>
    <w:p w:rsidR="0070301B" w:rsidRPr="001B6FF6" w:rsidRDefault="0070301B" w:rsidP="003A2C96">
      <w:pPr>
        <w:pStyle w:val="Heading1"/>
        <w:rPr>
          <w:rFonts w:cs="Times New Roman"/>
          <w:color w:val="auto"/>
          <w:szCs w:val="24"/>
        </w:rPr>
      </w:pPr>
      <w:bookmarkStart w:id="22" w:name="_Toc74127713"/>
      <w:r w:rsidRPr="001B6FF6">
        <w:rPr>
          <w:rFonts w:cs="Times New Roman"/>
          <w:color w:val="auto"/>
          <w:szCs w:val="24"/>
        </w:rPr>
        <w:t>CHAPTER 4</w:t>
      </w:r>
      <w:bookmarkEnd w:id="22"/>
    </w:p>
    <w:p w:rsidR="00383696" w:rsidRPr="001B6FF6" w:rsidRDefault="0070301B" w:rsidP="003A2C96">
      <w:pPr>
        <w:pStyle w:val="Heading1"/>
        <w:rPr>
          <w:rFonts w:cs="Times New Roman"/>
          <w:color w:val="auto"/>
          <w:szCs w:val="24"/>
        </w:rPr>
      </w:pPr>
      <w:bookmarkStart w:id="23" w:name="_Toc74127714"/>
      <w:r w:rsidRPr="001B6FF6">
        <w:rPr>
          <w:rFonts w:cs="Times New Roman"/>
          <w:color w:val="auto"/>
          <w:szCs w:val="24"/>
        </w:rPr>
        <w:t>DATA ANALYSIS AND INTERPRETATION</w:t>
      </w:r>
      <w:bookmarkEnd w:id="23"/>
    </w:p>
    <w:p w:rsidR="009B0320" w:rsidRPr="001B6FF6" w:rsidRDefault="0070301B" w:rsidP="003A2C96">
      <w:pPr>
        <w:pStyle w:val="Heading2"/>
        <w:rPr>
          <w:rFonts w:cs="Times New Roman"/>
          <w:szCs w:val="24"/>
        </w:rPr>
      </w:pPr>
      <w:bookmarkStart w:id="24" w:name="_Toc74127715"/>
      <w:r w:rsidRPr="001B6FF6">
        <w:rPr>
          <w:rFonts w:cs="Times New Roman"/>
          <w:szCs w:val="24"/>
        </w:rPr>
        <w:t xml:space="preserve">4.1 </w:t>
      </w:r>
      <w:r w:rsidR="009B0320" w:rsidRPr="001B6FF6">
        <w:rPr>
          <w:rFonts w:cs="Times New Roman"/>
          <w:szCs w:val="24"/>
        </w:rPr>
        <w:t>Dissolution</w:t>
      </w:r>
      <w:bookmarkEnd w:id="24"/>
    </w:p>
    <w:p w:rsidR="00383696" w:rsidRPr="001B6FF6" w:rsidRDefault="00383696" w:rsidP="00383696">
      <w:pPr>
        <w:spacing w:line="480" w:lineRule="auto"/>
        <w:rPr>
          <w:rFonts w:ascii="Times New Roman" w:hAnsi="Times New Roman" w:cs="Times New Roman"/>
          <w:sz w:val="24"/>
          <w:szCs w:val="24"/>
        </w:rPr>
      </w:pPr>
      <w:r w:rsidRPr="001B6FF6">
        <w:rPr>
          <w:rFonts w:ascii="Times New Roman" w:hAnsi="Times New Roman" w:cs="Times New Roman"/>
          <w:sz w:val="24"/>
          <w:szCs w:val="24"/>
        </w:rPr>
        <w:t xml:space="preserve">According to the standard limit of </w:t>
      </w:r>
      <w:proofErr w:type="spellStart"/>
      <w:r w:rsidRPr="001B6FF6">
        <w:rPr>
          <w:rFonts w:ascii="Times New Roman" w:hAnsi="Times New Roman" w:cs="Times New Roman"/>
          <w:sz w:val="24"/>
          <w:szCs w:val="24"/>
        </w:rPr>
        <w:t>Bp</w:t>
      </w:r>
      <w:proofErr w:type="spellEnd"/>
      <w:r w:rsidRPr="001B6FF6">
        <w:rPr>
          <w:rFonts w:ascii="Times New Roman" w:hAnsi="Times New Roman" w:cs="Times New Roman"/>
          <w:sz w:val="24"/>
          <w:szCs w:val="24"/>
        </w:rPr>
        <w:t xml:space="preserve"> (780% in 45min)</w:t>
      </w:r>
      <w:r w:rsidR="004846B3" w:rsidRPr="001B6FF6">
        <w:rPr>
          <w:rFonts w:ascii="Times New Roman" w:hAnsi="Times New Roman" w:cs="Times New Roman"/>
          <w:sz w:val="24"/>
          <w:szCs w:val="24"/>
        </w:rPr>
        <w:t xml:space="preserve"> all the 3 brands compiled</w:t>
      </w:r>
      <w:r w:rsidRPr="001B6FF6">
        <w:rPr>
          <w:rFonts w:ascii="Times New Roman" w:hAnsi="Times New Roman" w:cs="Times New Roman"/>
          <w:sz w:val="24"/>
          <w:szCs w:val="24"/>
        </w:rPr>
        <w:t xml:space="preserve"> with dissolution rate test.</w:t>
      </w:r>
    </w:p>
    <w:p w:rsidR="00383696" w:rsidRPr="001B6FF6" w:rsidRDefault="003A2C96" w:rsidP="003A2C96">
      <w:pPr>
        <w:pStyle w:val="Caption"/>
        <w:rPr>
          <w:rFonts w:ascii="Times New Roman" w:hAnsi="Times New Roman" w:cs="Times New Roman"/>
          <w:b/>
          <w:i w:val="0"/>
          <w:color w:val="auto"/>
          <w:sz w:val="24"/>
          <w:szCs w:val="24"/>
        </w:rPr>
      </w:pPr>
      <w:bookmarkStart w:id="25" w:name="_Toc73968737"/>
      <w:r w:rsidRPr="001B6FF6">
        <w:rPr>
          <w:rFonts w:ascii="Times New Roman" w:hAnsi="Times New Roman" w:cs="Times New Roman"/>
          <w:i w:val="0"/>
          <w:color w:val="auto"/>
          <w:sz w:val="24"/>
          <w:szCs w:val="24"/>
        </w:rPr>
        <w:t xml:space="preserve">Table </w:t>
      </w:r>
      <w:r w:rsidR="00407AF5" w:rsidRPr="001B6FF6">
        <w:rPr>
          <w:rFonts w:ascii="Times New Roman" w:hAnsi="Times New Roman" w:cs="Times New Roman"/>
          <w:i w:val="0"/>
          <w:color w:val="auto"/>
          <w:sz w:val="24"/>
          <w:szCs w:val="24"/>
        </w:rPr>
        <w:fldChar w:fldCharType="begin"/>
      </w:r>
      <w:r w:rsidR="00407AF5" w:rsidRPr="001B6FF6">
        <w:rPr>
          <w:rFonts w:ascii="Times New Roman" w:hAnsi="Times New Roman" w:cs="Times New Roman"/>
          <w:i w:val="0"/>
          <w:color w:val="auto"/>
          <w:sz w:val="24"/>
          <w:szCs w:val="24"/>
        </w:rPr>
        <w:instrText xml:space="preserve"> SEQ Table \* ARABIC </w:instrText>
      </w:r>
      <w:r w:rsidR="00407AF5" w:rsidRPr="001B6FF6">
        <w:rPr>
          <w:rFonts w:ascii="Times New Roman" w:hAnsi="Times New Roman" w:cs="Times New Roman"/>
          <w:i w:val="0"/>
          <w:color w:val="auto"/>
          <w:sz w:val="24"/>
          <w:szCs w:val="24"/>
        </w:rPr>
        <w:fldChar w:fldCharType="separate"/>
      </w:r>
      <w:r w:rsidR="001C1C20">
        <w:rPr>
          <w:rFonts w:ascii="Times New Roman" w:hAnsi="Times New Roman" w:cs="Times New Roman"/>
          <w:i w:val="0"/>
          <w:noProof/>
          <w:color w:val="auto"/>
          <w:sz w:val="24"/>
          <w:szCs w:val="24"/>
        </w:rPr>
        <w:t>1</w:t>
      </w:r>
      <w:r w:rsidR="00407AF5" w:rsidRPr="001B6FF6">
        <w:rPr>
          <w:rFonts w:ascii="Times New Roman" w:hAnsi="Times New Roman" w:cs="Times New Roman"/>
          <w:i w:val="0"/>
          <w:noProof/>
          <w:color w:val="auto"/>
          <w:sz w:val="24"/>
          <w:szCs w:val="24"/>
        </w:rPr>
        <w:fldChar w:fldCharType="end"/>
      </w:r>
      <w:r w:rsidRPr="001B6FF6">
        <w:rPr>
          <w:rFonts w:ascii="Times New Roman" w:hAnsi="Times New Roman" w:cs="Times New Roman"/>
          <w:b/>
          <w:i w:val="0"/>
          <w:color w:val="auto"/>
          <w:sz w:val="24"/>
          <w:szCs w:val="24"/>
        </w:rPr>
        <w:t>: Observation for dissolution rate of different brands</w:t>
      </w:r>
      <w:bookmarkEnd w:id="25"/>
    </w:p>
    <w:p w:rsidR="00383696" w:rsidRPr="001B6FF6" w:rsidRDefault="009B0320" w:rsidP="00383696">
      <w:pPr>
        <w:spacing w:line="480" w:lineRule="auto"/>
        <w:rPr>
          <w:rFonts w:ascii="Times New Roman" w:hAnsi="Times New Roman" w:cs="Times New Roman"/>
          <w:b/>
          <w:sz w:val="24"/>
          <w:szCs w:val="24"/>
        </w:rPr>
      </w:pPr>
      <w:proofErr w:type="gramStart"/>
      <w:r w:rsidRPr="001B6FF6">
        <w:rPr>
          <w:rFonts w:ascii="Times New Roman" w:hAnsi="Times New Roman" w:cs="Times New Roman"/>
          <w:b/>
          <w:sz w:val="24"/>
          <w:szCs w:val="24"/>
        </w:rPr>
        <w:t>Table a).</w:t>
      </w:r>
      <w:proofErr w:type="gramEnd"/>
      <w:r w:rsidRPr="001B6FF6">
        <w:rPr>
          <w:rFonts w:ascii="Times New Roman" w:hAnsi="Times New Roman" w:cs="Times New Roman"/>
          <w:b/>
          <w:sz w:val="24"/>
          <w:szCs w:val="24"/>
        </w:rPr>
        <w:t xml:space="preserve"> </w:t>
      </w:r>
      <w:proofErr w:type="gramStart"/>
      <w:r w:rsidR="00383696" w:rsidRPr="001B6FF6">
        <w:rPr>
          <w:rFonts w:ascii="Times New Roman" w:hAnsi="Times New Roman" w:cs="Times New Roman"/>
          <w:b/>
          <w:sz w:val="24"/>
          <w:szCs w:val="24"/>
        </w:rPr>
        <w:t>Observation for dissolution rate of different brands.</w:t>
      </w:r>
      <w:proofErr w:type="gramEnd"/>
    </w:p>
    <w:tbl>
      <w:tblPr>
        <w:tblStyle w:val="TableGrid"/>
        <w:tblW w:w="9558" w:type="dxa"/>
        <w:tblLook w:val="04A0" w:firstRow="1" w:lastRow="0" w:firstColumn="1" w:lastColumn="0" w:noHBand="0" w:noVBand="1"/>
      </w:tblPr>
      <w:tblGrid>
        <w:gridCol w:w="558"/>
        <w:gridCol w:w="2001"/>
        <w:gridCol w:w="1596"/>
        <w:gridCol w:w="1596"/>
        <w:gridCol w:w="1596"/>
        <w:gridCol w:w="2211"/>
      </w:tblGrid>
      <w:tr w:rsidR="001B6FF6" w:rsidRPr="001B6FF6" w:rsidTr="004846B3">
        <w:tc>
          <w:tcPr>
            <w:tcW w:w="558" w:type="dxa"/>
          </w:tcPr>
          <w:p w:rsidR="00383696" w:rsidRPr="001B6FF6" w:rsidRDefault="004846B3" w:rsidP="00383696">
            <w:pPr>
              <w:spacing w:line="480" w:lineRule="auto"/>
              <w:rPr>
                <w:rFonts w:ascii="Times New Roman" w:hAnsi="Times New Roman" w:cs="Times New Roman"/>
                <w:b/>
                <w:sz w:val="24"/>
                <w:szCs w:val="24"/>
              </w:rPr>
            </w:pPr>
            <w:r w:rsidRPr="001B6FF6">
              <w:rPr>
                <w:rFonts w:ascii="Times New Roman" w:hAnsi="Times New Roman" w:cs="Times New Roman"/>
                <w:b/>
                <w:sz w:val="24"/>
                <w:szCs w:val="24"/>
              </w:rPr>
              <w:t>No</w:t>
            </w:r>
          </w:p>
        </w:tc>
        <w:tc>
          <w:tcPr>
            <w:tcW w:w="2001" w:type="dxa"/>
          </w:tcPr>
          <w:p w:rsidR="00383696" w:rsidRPr="001B6FF6" w:rsidRDefault="004846B3" w:rsidP="00383696">
            <w:pPr>
              <w:spacing w:line="480" w:lineRule="auto"/>
              <w:rPr>
                <w:rFonts w:ascii="Times New Roman" w:hAnsi="Times New Roman" w:cs="Times New Roman"/>
                <w:b/>
                <w:sz w:val="24"/>
                <w:szCs w:val="24"/>
              </w:rPr>
            </w:pPr>
            <w:r w:rsidRPr="001B6FF6">
              <w:rPr>
                <w:rFonts w:ascii="Times New Roman" w:hAnsi="Times New Roman" w:cs="Times New Roman"/>
                <w:b/>
                <w:sz w:val="24"/>
                <w:szCs w:val="24"/>
              </w:rPr>
              <w:t>Brands</w:t>
            </w:r>
          </w:p>
        </w:tc>
        <w:tc>
          <w:tcPr>
            <w:tcW w:w="1596" w:type="dxa"/>
          </w:tcPr>
          <w:p w:rsidR="00383696" w:rsidRPr="001B6FF6" w:rsidRDefault="004846B3" w:rsidP="00383696">
            <w:pPr>
              <w:spacing w:line="480" w:lineRule="auto"/>
              <w:rPr>
                <w:rFonts w:ascii="Times New Roman" w:hAnsi="Times New Roman" w:cs="Times New Roman"/>
                <w:b/>
                <w:sz w:val="24"/>
                <w:szCs w:val="24"/>
              </w:rPr>
            </w:pPr>
            <w:r w:rsidRPr="001B6FF6">
              <w:rPr>
                <w:rFonts w:ascii="Times New Roman" w:hAnsi="Times New Roman" w:cs="Times New Roman"/>
                <w:b/>
                <w:sz w:val="24"/>
                <w:szCs w:val="24"/>
              </w:rPr>
              <w:t>Minimum dissolution</w:t>
            </w:r>
          </w:p>
        </w:tc>
        <w:tc>
          <w:tcPr>
            <w:tcW w:w="1596" w:type="dxa"/>
          </w:tcPr>
          <w:p w:rsidR="00383696" w:rsidRPr="001B6FF6" w:rsidRDefault="004846B3" w:rsidP="00383696">
            <w:pPr>
              <w:spacing w:line="480" w:lineRule="auto"/>
              <w:rPr>
                <w:rFonts w:ascii="Times New Roman" w:hAnsi="Times New Roman" w:cs="Times New Roman"/>
                <w:b/>
                <w:sz w:val="24"/>
                <w:szCs w:val="24"/>
              </w:rPr>
            </w:pPr>
            <w:r w:rsidRPr="001B6FF6">
              <w:rPr>
                <w:rFonts w:ascii="Times New Roman" w:hAnsi="Times New Roman" w:cs="Times New Roman"/>
                <w:b/>
                <w:sz w:val="24"/>
                <w:szCs w:val="24"/>
              </w:rPr>
              <w:t>Maximum dissolution</w:t>
            </w:r>
          </w:p>
        </w:tc>
        <w:tc>
          <w:tcPr>
            <w:tcW w:w="1596" w:type="dxa"/>
          </w:tcPr>
          <w:p w:rsidR="00383696" w:rsidRPr="001B6FF6" w:rsidRDefault="004846B3" w:rsidP="00383696">
            <w:pPr>
              <w:spacing w:line="480" w:lineRule="auto"/>
              <w:rPr>
                <w:rFonts w:ascii="Times New Roman" w:hAnsi="Times New Roman" w:cs="Times New Roman"/>
                <w:b/>
                <w:sz w:val="24"/>
                <w:szCs w:val="24"/>
              </w:rPr>
            </w:pPr>
            <w:proofErr w:type="spellStart"/>
            <w:r w:rsidRPr="001B6FF6">
              <w:rPr>
                <w:rFonts w:ascii="Times New Roman" w:hAnsi="Times New Roman" w:cs="Times New Roman"/>
                <w:b/>
                <w:sz w:val="24"/>
                <w:szCs w:val="24"/>
              </w:rPr>
              <w:t>Bp</w:t>
            </w:r>
            <w:proofErr w:type="spellEnd"/>
            <w:r w:rsidRPr="001B6FF6">
              <w:rPr>
                <w:rFonts w:ascii="Times New Roman" w:hAnsi="Times New Roman" w:cs="Times New Roman"/>
                <w:b/>
                <w:sz w:val="24"/>
                <w:szCs w:val="24"/>
              </w:rPr>
              <w:t xml:space="preserve"> specification</w:t>
            </w:r>
          </w:p>
        </w:tc>
        <w:tc>
          <w:tcPr>
            <w:tcW w:w="2211" w:type="dxa"/>
          </w:tcPr>
          <w:p w:rsidR="00383696" w:rsidRPr="001B6FF6" w:rsidRDefault="004846B3" w:rsidP="00383696">
            <w:pPr>
              <w:spacing w:line="480" w:lineRule="auto"/>
              <w:rPr>
                <w:rFonts w:ascii="Times New Roman" w:hAnsi="Times New Roman" w:cs="Times New Roman"/>
                <w:b/>
                <w:sz w:val="24"/>
                <w:szCs w:val="24"/>
              </w:rPr>
            </w:pPr>
            <w:r w:rsidRPr="001B6FF6">
              <w:rPr>
                <w:rFonts w:ascii="Times New Roman" w:hAnsi="Times New Roman" w:cs="Times New Roman"/>
                <w:b/>
                <w:sz w:val="24"/>
                <w:szCs w:val="24"/>
              </w:rPr>
              <w:t>Deviation from the specific limit</w:t>
            </w:r>
          </w:p>
        </w:tc>
      </w:tr>
      <w:tr w:rsidR="001B6FF6" w:rsidRPr="001B6FF6" w:rsidTr="004846B3">
        <w:tc>
          <w:tcPr>
            <w:tcW w:w="558" w:type="dxa"/>
          </w:tcPr>
          <w:p w:rsidR="00383696" w:rsidRPr="001B6FF6" w:rsidRDefault="00383696" w:rsidP="00383696">
            <w:pPr>
              <w:spacing w:line="480" w:lineRule="auto"/>
              <w:rPr>
                <w:rFonts w:ascii="Times New Roman" w:hAnsi="Times New Roman" w:cs="Times New Roman"/>
                <w:sz w:val="24"/>
                <w:szCs w:val="24"/>
              </w:rPr>
            </w:pPr>
            <w:r w:rsidRPr="001B6FF6">
              <w:rPr>
                <w:rFonts w:ascii="Times New Roman" w:hAnsi="Times New Roman" w:cs="Times New Roman"/>
                <w:sz w:val="24"/>
                <w:szCs w:val="24"/>
              </w:rPr>
              <w:t>1</w:t>
            </w:r>
          </w:p>
        </w:tc>
        <w:tc>
          <w:tcPr>
            <w:tcW w:w="2001" w:type="dxa"/>
          </w:tcPr>
          <w:p w:rsidR="00383696" w:rsidRPr="001B6FF6" w:rsidRDefault="004846B3" w:rsidP="00383696">
            <w:pPr>
              <w:spacing w:line="480" w:lineRule="auto"/>
              <w:rPr>
                <w:rFonts w:ascii="Times New Roman" w:hAnsi="Times New Roman" w:cs="Times New Roman"/>
                <w:sz w:val="24"/>
                <w:szCs w:val="24"/>
              </w:rPr>
            </w:pPr>
            <w:r w:rsidRPr="001B6FF6">
              <w:rPr>
                <w:rFonts w:ascii="Times New Roman" w:hAnsi="Times New Roman" w:cs="Times New Roman"/>
                <w:sz w:val="24"/>
                <w:szCs w:val="24"/>
              </w:rPr>
              <w:t>Sample A</w:t>
            </w:r>
          </w:p>
        </w:tc>
        <w:tc>
          <w:tcPr>
            <w:tcW w:w="1596" w:type="dxa"/>
          </w:tcPr>
          <w:p w:rsidR="00383696" w:rsidRPr="001B6FF6" w:rsidRDefault="0030790A" w:rsidP="00383696">
            <w:pPr>
              <w:spacing w:line="480" w:lineRule="auto"/>
              <w:rPr>
                <w:rFonts w:ascii="Times New Roman" w:hAnsi="Times New Roman" w:cs="Times New Roman"/>
                <w:sz w:val="24"/>
                <w:szCs w:val="24"/>
              </w:rPr>
            </w:pPr>
            <w:r w:rsidRPr="001B6FF6">
              <w:rPr>
                <w:rFonts w:ascii="Times New Roman" w:hAnsi="Times New Roman" w:cs="Times New Roman"/>
                <w:sz w:val="24"/>
                <w:szCs w:val="24"/>
              </w:rPr>
              <w:t>95.75</w:t>
            </w:r>
          </w:p>
        </w:tc>
        <w:tc>
          <w:tcPr>
            <w:tcW w:w="1596" w:type="dxa"/>
          </w:tcPr>
          <w:p w:rsidR="00383696" w:rsidRPr="001B6FF6" w:rsidRDefault="0030790A" w:rsidP="00383696">
            <w:pPr>
              <w:spacing w:line="480" w:lineRule="auto"/>
              <w:rPr>
                <w:rFonts w:ascii="Times New Roman" w:hAnsi="Times New Roman" w:cs="Times New Roman"/>
                <w:sz w:val="24"/>
                <w:szCs w:val="24"/>
              </w:rPr>
            </w:pPr>
            <w:r w:rsidRPr="001B6FF6">
              <w:rPr>
                <w:rFonts w:ascii="Times New Roman" w:hAnsi="Times New Roman" w:cs="Times New Roman"/>
                <w:sz w:val="24"/>
                <w:szCs w:val="24"/>
              </w:rPr>
              <w:t>103.86</w:t>
            </w:r>
          </w:p>
        </w:tc>
        <w:tc>
          <w:tcPr>
            <w:tcW w:w="1596" w:type="dxa"/>
          </w:tcPr>
          <w:p w:rsidR="00383696" w:rsidRPr="001B6FF6" w:rsidRDefault="0030790A" w:rsidP="00383696">
            <w:pPr>
              <w:spacing w:line="480" w:lineRule="auto"/>
              <w:rPr>
                <w:rFonts w:ascii="Times New Roman" w:hAnsi="Times New Roman" w:cs="Times New Roman"/>
                <w:sz w:val="24"/>
                <w:szCs w:val="24"/>
              </w:rPr>
            </w:pPr>
            <w:r w:rsidRPr="001B6FF6">
              <w:rPr>
                <w:rFonts w:ascii="Times New Roman" w:hAnsi="Times New Roman" w:cs="Times New Roman"/>
                <w:sz w:val="24"/>
                <w:szCs w:val="24"/>
              </w:rPr>
              <w:t>&gt; 80</w:t>
            </w:r>
          </w:p>
        </w:tc>
        <w:tc>
          <w:tcPr>
            <w:tcW w:w="2211" w:type="dxa"/>
          </w:tcPr>
          <w:p w:rsidR="00383696" w:rsidRPr="001B6FF6" w:rsidRDefault="0030790A" w:rsidP="00383696">
            <w:pPr>
              <w:spacing w:line="480" w:lineRule="auto"/>
              <w:rPr>
                <w:rFonts w:ascii="Times New Roman" w:hAnsi="Times New Roman" w:cs="Times New Roman"/>
                <w:sz w:val="24"/>
                <w:szCs w:val="24"/>
              </w:rPr>
            </w:pPr>
            <w:r w:rsidRPr="001B6FF6">
              <w:rPr>
                <w:rFonts w:ascii="Times New Roman" w:hAnsi="Times New Roman" w:cs="Times New Roman"/>
                <w:sz w:val="24"/>
                <w:szCs w:val="24"/>
              </w:rPr>
              <w:t>pass</w:t>
            </w:r>
          </w:p>
        </w:tc>
      </w:tr>
      <w:tr w:rsidR="001B6FF6" w:rsidRPr="001B6FF6" w:rsidTr="004846B3">
        <w:tc>
          <w:tcPr>
            <w:tcW w:w="558" w:type="dxa"/>
          </w:tcPr>
          <w:p w:rsidR="00383696" w:rsidRPr="001B6FF6" w:rsidRDefault="00383696" w:rsidP="00383696">
            <w:pPr>
              <w:spacing w:line="480" w:lineRule="auto"/>
              <w:rPr>
                <w:rFonts w:ascii="Times New Roman" w:hAnsi="Times New Roman" w:cs="Times New Roman"/>
                <w:sz w:val="24"/>
                <w:szCs w:val="24"/>
              </w:rPr>
            </w:pPr>
          </w:p>
        </w:tc>
        <w:tc>
          <w:tcPr>
            <w:tcW w:w="2001" w:type="dxa"/>
          </w:tcPr>
          <w:p w:rsidR="00383696" w:rsidRPr="001B6FF6" w:rsidRDefault="0030790A" w:rsidP="00383696">
            <w:pPr>
              <w:spacing w:line="480" w:lineRule="auto"/>
              <w:rPr>
                <w:rFonts w:ascii="Times New Roman" w:hAnsi="Times New Roman" w:cs="Times New Roman"/>
                <w:sz w:val="24"/>
                <w:szCs w:val="24"/>
              </w:rPr>
            </w:pPr>
            <w:r w:rsidRPr="001B6FF6">
              <w:rPr>
                <w:rFonts w:ascii="Times New Roman" w:hAnsi="Times New Roman" w:cs="Times New Roman"/>
                <w:sz w:val="24"/>
                <w:szCs w:val="24"/>
              </w:rPr>
              <w:t>Sample B</w:t>
            </w:r>
          </w:p>
        </w:tc>
        <w:tc>
          <w:tcPr>
            <w:tcW w:w="1596" w:type="dxa"/>
          </w:tcPr>
          <w:p w:rsidR="00383696" w:rsidRPr="001B6FF6" w:rsidRDefault="0030790A" w:rsidP="00383696">
            <w:pPr>
              <w:spacing w:line="480" w:lineRule="auto"/>
              <w:rPr>
                <w:rFonts w:ascii="Times New Roman" w:hAnsi="Times New Roman" w:cs="Times New Roman"/>
                <w:sz w:val="24"/>
                <w:szCs w:val="24"/>
              </w:rPr>
            </w:pPr>
            <w:r w:rsidRPr="001B6FF6">
              <w:rPr>
                <w:rFonts w:ascii="Times New Roman" w:hAnsi="Times New Roman" w:cs="Times New Roman"/>
                <w:sz w:val="24"/>
                <w:szCs w:val="24"/>
              </w:rPr>
              <w:t>97.11</w:t>
            </w:r>
          </w:p>
        </w:tc>
        <w:tc>
          <w:tcPr>
            <w:tcW w:w="1596" w:type="dxa"/>
          </w:tcPr>
          <w:p w:rsidR="00383696" w:rsidRPr="001B6FF6" w:rsidRDefault="0030790A" w:rsidP="00383696">
            <w:pPr>
              <w:spacing w:line="480" w:lineRule="auto"/>
              <w:rPr>
                <w:rFonts w:ascii="Times New Roman" w:hAnsi="Times New Roman" w:cs="Times New Roman"/>
                <w:sz w:val="24"/>
                <w:szCs w:val="24"/>
              </w:rPr>
            </w:pPr>
            <w:r w:rsidRPr="001B6FF6">
              <w:rPr>
                <w:rFonts w:ascii="Times New Roman" w:hAnsi="Times New Roman" w:cs="Times New Roman"/>
                <w:sz w:val="24"/>
                <w:szCs w:val="24"/>
              </w:rPr>
              <w:t>105.38</w:t>
            </w:r>
          </w:p>
        </w:tc>
        <w:tc>
          <w:tcPr>
            <w:tcW w:w="1596" w:type="dxa"/>
          </w:tcPr>
          <w:p w:rsidR="00383696" w:rsidRPr="001B6FF6" w:rsidRDefault="0030790A" w:rsidP="00383696">
            <w:pPr>
              <w:spacing w:line="480" w:lineRule="auto"/>
              <w:rPr>
                <w:rFonts w:ascii="Times New Roman" w:hAnsi="Times New Roman" w:cs="Times New Roman"/>
                <w:sz w:val="24"/>
                <w:szCs w:val="24"/>
              </w:rPr>
            </w:pPr>
            <w:r w:rsidRPr="001B6FF6">
              <w:rPr>
                <w:rFonts w:ascii="Times New Roman" w:hAnsi="Times New Roman" w:cs="Times New Roman"/>
                <w:sz w:val="24"/>
                <w:szCs w:val="24"/>
              </w:rPr>
              <w:t>&gt; 80</w:t>
            </w:r>
          </w:p>
        </w:tc>
        <w:tc>
          <w:tcPr>
            <w:tcW w:w="2211" w:type="dxa"/>
          </w:tcPr>
          <w:p w:rsidR="00383696" w:rsidRPr="001B6FF6" w:rsidRDefault="0030790A" w:rsidP="00383696">
            <w:pPr>
              <w:spacing w:line="480" w:lineRule="auto"/>
              <w:rPr>
                <w:rFonts w:ascii="Times New Roman" w:hAnsi="Times New Roman" w:cs="Times New Roman"/>
                <w:sz w:val="24"/>
                <w:szCs w:val="24"/>
              </w:rPr>
            </w:pPr>
            <w:r w:rsidRPr="001B6FF6">
              <w:rPr>
                <w:rFonts w:ascii="Times New Roman" w:hAnsi="Times New Roman" w:cs="Times New Roman"/>
                <w:sz w:val="24"/>
                <w:szCs w:val="24"/>
              </w:rPr>
              <w:t>pass</w:t>
            </w:r>
          </w:p>
        </w:tc>
      </w:tr>
      <w:tr w:rsidR="001B6FF6" w:rsidRPr="001B6FF6" w:rsidTr="004846B3">
        <w:tc>
          <w:tcPr>
            <w:tcW w:w="558" w:type="dxa"/>
          </w:tcPr>
          <w:p w:rsidR="00383696" w:rsidRPr="001B6FF6" w:rsidRDefault="00383696" w:rsidP="00383696">
            <w:pPr>
              <w:spacing w:line="480" w:lineRule="auto"/>
              <w:rPr>
                <w:rFonts w:ascii="Times New Roman" w:hAnsi="Times New Roman" w:cs="Times New Roman"/>
                <w:sz w:val="24"/>
                <w:szCs w:val="24"/>
              </w:rPr>
            </w:pPr>
          </w:p>
        </w:tc>
        <w:tc>
          <w:tcPr>
            <w:tcW w:w="2001" w:type="dxa"/>
          </w:tcPr>
          <w:p w:rsidR="00383696" w:rsidRPr="001B6FF6" w:rsidRDefault="0030790A" w:rsidP="00383696">
            <w:pPr>
              <w:spacing w:line="480" w:lineRule="auto"/>
              <w:rPr>
                <w:rFonts w:ascii="Times New Roman" w:hAnsi="Times New Roman" w:cs="Times New Roman"/>
                <w:sz w:val="24"/>
                <w:szCs w:val="24"/>
              </w:rPr>
            </w:pPr>
            <w:r w:rsidRPr="001B6FF6">
              <w:rPr>
                <w:rFonts w:ascii="Times New Roman" w:hAnsi="Times New Roman" w:cs="Times New Roman"/>
                <w:sz w:val="24"/>
                <w:szCs w:val="24"/>
              </w:rPr>
              <w:t>Sample C</w:t>
            </w:r>
          </w:p>
        </w:tc>
        <w:tc>
          <w:tcPr>
            <w:tcW w:w="1596" w:type="dxa"/>
          </w:tcPr>
          <w:p w:rsidR="00383696" w:rsidRPr="001B6FF6" w:rsidRDefault="0030790A" w:rsidP="00383696">
            <w:pPr>
              <w:spacing w:line="480" w:lineRule="auto"/>
              <w:rPr>
                <w:rFonts w:ascii="Times New Roman" w:hAnsi="Times New Roman" w:cs="Times New Roman"/>
                <w:sz w:val="24"/>
                <w:szCs w:val="24"/>
              </w:rPr>
            </w:pPr>
            <w:r w:rsidRPr="001B6FF6">
              <w:rPr>
                <w:rFonts w:ascii="Times New Roman" w:hAnsi="Times New Roman" w:cs="Times New Roman"/>
                <w:sz w:val="24"/>
                <w:szCs w:val="24"/>
              </w:rPr>
              <w:t>91.05</w:t>
            </w:r>
          </w:p>
        </w:tc>
        <w:tc>
          <w:tcPr>
            <w:tcW w:w="1596" w:type="dxa"/>
          </w:tcPr>
          <w:p w:rsidR="00383696" w:rsidRPr="001B6FF6" w:rsidRDefault="0030790A" w:rsidP="00383696">
            <w:pPr>
              <w:spacing w:line="480" w:lineRule="auto"/>
              <w:rPr>
                <w:rFonts w:ascii="Times New Roman" w:hAnsi="Times New Roman" w:cs="Times New Roman"/>
                <w:sz w:val="24"/>
                <w:szCs w:val="24"/>
              </w:rPr>
            </w:pPr>
            <w:r w:rsidRPr="001B6FF6">
              <w:rPr>
                <w:rFonts w:ascii="Times New Roman" w:hAnsi="Times New Roman" w:cs="Times New Roman"/>
                <w:sz w:val="24"/>
                <w:szCs w:val="24"/>
              </w:rPr>
              <w:t>96.82</w:t>
            </w:r>
          </w:p>
        </w:tc>
        <w:tc>
          <w:tcPr>
            <w:tcW w:w="1596" w:type="dxa"/>
          </w:tcPr>
          <w:p w:rsidR="00383696" w:rsidRPr="001B6FF6" w:rsidRDefault="0030790A" w:rsidP="00383696">
            <w:pPr>
              <w:spacing w:line="480" w:lineRule="auto"/>
              <w:rPr>
                <w:rFonts w:ascii="Times New Roman" w:hAnsi="Times New Roman" w:cs="Times New Roman"/>
                <w:sz w:val="24"/>
                <w:szCs w:val="24"/>
              </w:rPr>
            </w:pPr>
            <w:r w:rsidRPr="001B6FF6">
              <w:rPr>
                <w:rFonts w:ascii="Times New Roman" w:hAnsi="Times New Roman" w:cs="Times New Roman"/>
                <w:sz w:val="24"/>
                <w:szCs w:val="24"/>
              </w:rPr>
              <w:t>&gt;85</w:t>
            </w:r>
          </w:p>
        </w:tc>
        <w:tc>
          <w:tcPr>
            <w:tcW w:w="2211" w:type="dxa"/>
          </w:tcPr>
          <w:p w:rsidR="00383696" w:rsidRPr="001B6FF6" w:rsidRDefault="0030790A" w:rsidP="00383696">
            <w:pPr>
              <w:spacing w:line="480" w:lineRule="auto"/>
              <w:rPr>
                <w:rFonts w:ascii="Times New Roman" w:hAnsi="Times New Roman" w:cs="Times New Roman"/>
                <w:sz w:val="24"/>
                <w:szCs w:val="24"/>
              </w:rPr>
            </w:pPr>
            <w:r w:rsidRPr="001B6FF6">
              <w:rPr>
                <w:rFonts w:ascii="Times New Roman" w:hAnsi="Times New Roman" w:cs="Times New Roman"/>
                <w:sz w:val="24"/>
                <w:szCs w:val="24"/>
              </w:rPr>
              <w:t>pass</w:t>
            </w:r>
          </w:p>
        </w:tc>
      </w:tr>
    </w:tbl>
    <w:p w:rsidR="003A2C96" w:rsidRPr="001B6FF6" w:rsidRDefault="003A2C96" w:rsidP="00383696">
      <w:pPr>
        <w:spacing w:line="480" w:lineRule="auto"/>
        <w:rPr>
          <w:rFonts w:ascii="Times New Roman" w:hAnsi="Times New Roman" w:cs="Times New Roman"/>
          <w:sz w:val="24"/>
          <w:szCs w:val="24"/>
        </w:rPr>
      </w:pPr>
    </w:p>
    <w:p w:rsidR="0070301B" w:rsidRPr="001B6FF6" w:rsidRDefault="00E37551" w:rsidP="00E37551">
      <w:pPr>
        <w:pStyle w:val="Heading2"/>
      </w:pPr>
      <w:bookmarkStart w:id="26" w:name="_Toc74127716"/>
      <w:r>
        <w:t xml:space="preserve">4.2 </w:t>
      </w:r>
      <w:r w:rsidRPr="001B6FF6">
        <w:t>Assay</w:t>
      </w:r>
      <w:bookmarkEnd w:id="26"/>
    </w:p>
    <w:p w:rsidR="0070301B" w:rsidRPr="001B6FF6" w:rsidRDefault="00013B05" w:rsidP="00383696">
      <w:pPr>
        <w:spacing w:line="480" w:lineRule="auto"/>
        <w:rPr>
          <w:rFonts w:ascii="Times New Roman" w:hAnsi="Times New Roman" w:cs="Times New Roman"/>
          <w:sz w:val="24"/>
          <w:szCs w:val="24"/>
        </w:rPr>
      </w:pPr>
      <w:r w:rsidRPr="001B6FF6">
        <w:rPr>
          <w:rFonts w:ascii="Times New Roman" w:hAnsi="Times New Roman" w:cs="Times New Roman"/>
          <w:sz w:val="24"/>
          <w:szCs w:val="24"/>
        </w:rPr>
        <w:t xml:space="preserve">All brands which were evaluated for their amount of active ingredient passed the BP specification living within the limit </w:t>
      </w:r>
      <w:r w:rsidR="0099407B" w:rsidRPr="001B6FF6">
        <w:rPr>
          <w:rFonts w:ascii="Times New Roman" w:hAnsi="Times New Roman" w:cs="Times New Roman"/>
          <w:sz w:val="24"/>
          <w:szCs w:val="24"/>
        </w:rPr>
        <w:t xml:space="preserve">.Every selected brand was of 500mg which meant the net content of </w:t>
      </w:r>
      <w:proofErr w:type="spellStart"/>
      <w:r w:rsidR="0099407B" w:rsidRPr="001B6FF6">
        <w:rPr>
          <w:rFonts w:ascii="Times New Roman" w:hAnsi="Times New Roman" w:cs="Times New Roman"/>
          <w:sz w:val="24"/>
          <w:szCs w:val="24"/>
        </w:rPr>
        <w:t>paracetamol</w:t>
      </w:r>
      <w:proofErr w:type="spellEnd"/>
      <w:r w:rsidR="0099407B" w:rsidRPr="001B6FF6">
        <w:rPr>
          <w:rFonts w:ascii="Times New Roman" w:hAnsi="Times New Roman" w:cs="Times New Roman"/>
          <w:sz w:val="24"/>
          <w:szCs w:val="24"/>
        </w:rPr>
        <w:t xml:space="preserve"> was found between 475000 and 525000mg .All the</w:t>
      </w:r>
      <w:r w:rsidR="00DB761E" w:rsidRPr="001B6FF6">
        <w:rPr>
          <w:rFonts w:ascii="Times New Roman" w:hAnsi="Times New Roman" w:cs="Times New Roman"/>
          <w:sz w:val="24"/>
          <w:szCs w:val="24"/>
        </w:rPr>
        <w:t xml:space="preserve"> brands meet the standard range mentioned in the pharmacopeia.</w:t>
      </w:r>
    </w:p>
    <w:p w:rsidR="00383696" w:rsidRPr="001B6FF6" w:rsidRDefault="00E37551" w:rsidP="00E37551">
      <w:pPr>
        <w:pStyle w:val="Heading2"/>
      </w:pPr>
      <w:bookmarkStart w:id="27" w:name="_Toc74127717"/>
      <w:r>
        <w:t xml:space="preserve">4.3 </w:t>
      </w:r>
      <w:r w:rsidR="0030790A" w:rsidRPr="001B6FF6">
        <w:t>Disintegration</w:t>
      </w:r>
      <w:bookmarkEnd w:id="27"/>
      <w:r w:rsidR="0030790A" w:rsidRPr="001B6FF6">
        <w:t xml:space="preserve"> </w:t>
      </w:r>
    </w:p>
    <w:p w:rsidR="009B0320" w:rsidRPr="001B6FF6" w:rsidRDefault="00383696" w:rsidP="00383696">
      <w:pPr>
        <w:spacing w:line="480" w:lineRule="auto"/>
        <w:rPr>
          <w:rFonts w:ascii="Times New Roman" w:hAnsi="Times New Roman" w:cs="Times New Roman"/>
          <w:sz w:val="24"/>
          <w:szCs w:val="24"/>
        </w:rPr>
      </w:pPr>
      <w:r w:rsidRPr="001B6FF6">
        <w:rPr>
          <w:rFonts w:ascii="Times New Roman" w:hAnsi="Times New Roman" w:cs="Times New Roman"/>
          <w:sz w:val="24"/>
          <w:szCs w:val="24"/>
        </w:rPr>
        <w:t xml:space="preserve">It is the time when there is no any debris of tablets remaining on the mesh of the </w:t>
      </w:r>
      <w:r w:rsidR="00550FB3" w:rsidRPr="001B6FF6">
        <w:rPr>
          <w:rFonts w:ascii="Times New Roman" w:hAnsi="Times New Roman" w:cs="Times New Roman"/>
          <w:sz w:val="24"/>
          <w:szCs w:val="24"/>
        </w:rPr>
        <w:t>disintegration basket. It</w:t>
      </w:r>
      <w:r w:rsidRPr="001B6FF6">
        <w:rPr>
          <w:rFonts w:ascii="Times New Roman" w:hAnsi="Times New Roman" w:cs="Times New Roman"/>
          <w:sz w:val="24"/>
          <w:szCs w:val="24"/>
        </w:rPr>
        <w:t xml:space="preserve"> was found that every brand </w:t>
      </w:r>
      <w:r w:rsidR="00550FB3" w:rsidRPr="001B6FF6">
        <w:rPr>
          <w:rFonts w:ascii="Times New Roman" w:hAnsi="Times New Roman" w:cs="Times New Roman"/>
          <w:sz w:val="24"/>
          <w:szCs w:val="24"/>
        </w:rPr>
        <w:t>selected for</w:t>
      </w:r>
      <w:r w:rsidRPr="001B6FF6">
        <w:rPr>
          <w:rFonts w:ascii="Times New Roman" w:hAnsi="Times New Roman" w:cs="Times New Roman"/>
          <w:sz w:val="24"/>
          <w:szCs w:val="24"/>
        </w:rPr>
        <w:t xml:space="preserve"> the test passed the </w:t>
      </w:r>
      <w:r w:rsidR="00550FB3" w:rsidRPr="001B6FF6">
        <w:rPr>
          <w:rFonts w:ascii="Times New Roman" w:hAnsi="Times New Roman" w:cs="Times New Roman"/>
          <w:sz w:val="24"/>
          <w:szCs w:val="24"/>
        </w:rPr>
        <w:t>disintegration</w:t>
      </w:r>
      <w:r w:rsidRPr="001B6FF6">
        <w:rPr>
          <w:rFonts w:ascii="Times New Roman" w:hAnsi="Times New Roman" w:cs="Times New Roman"/>
          <w:sz w:val="24"/>
          <w:szCs w:val="24"/>
        </w:rPr>
        <w:t xml:space="preserve"> time evaluation that ranged </w:t>
      </w:r>
      <w:r w:rsidR="00550FB3" w:rsidRPr="001B6FF6">
        <w:rPr>
          <w:rFonts w:ascii="Times New Roman" w:hAnsi="Times New Roman" w:cs="Times New Roman"/>
          <w:sz w:val="24"/>
          <w:szCs w:val="24"/>
        </w:rPr>
        <w:t>within the pharmacopoeia</w:t>
      </w:r>
      <w:r w:rsidRPr="001B6FF6">
        <w:rPr>
          <w:rFonts w:ascii="Times New Roman" w:hAnsi="Times New Roman" w:cs="Times New Roman"/>
          <w:sz w:val="24"/>
          <w:szCs w:val="24"/>
        </w:rPr>
        <w:t xml:space="preserve"> specification.</w:t>
      </w:r>
      <w:r w:rsidR="004342EA" w:rsidRPr="001B6FF6">
        <w:rPr>
          <w:rFonts w:ascii="Times New Roman" w:hAnsi="Times New Roman" w:cs="Times New Roman"/>
          <w:sz w:val="24"/>
          <w:szCs w:val="24"/>
        </w:rPr>
        <w:t xml:space="preserve"> </w:t>
      </w:r>
    </w:p>
    <w:p w:rsidR="003A2C96" w:rsidRPr="001B6FF6" w:rsidRDefault="003A2C96" w:rsidP="00383696">
      <w:pPr>
        <w:spacing w:line="480" w:lineRule="auto"/>
        <w:rPr>
          <w:rFonts w:ascii="Times New Roman" w:hAnsi="Times New Roman" w:cs="Times New Roman"/>
          <w:sz w:val="24"/>
          <w:szCs w:val="24"/>
        </w:rPr>
      </w:pPr>
    </w:p>
    <w:p w:rsidR="003A2C96" w:rsidRDefault="003A2C96" w:rsidP="00383696">
      <w:pPr>
        <w:spacing w:line="480" w:lineRule="auto"/>
        <w:rPr>
          <w:rFonts w:ascii="Times New Roman" w:hAnsi="Times New Roman" w:cs="Times New Roman"/>
          <w:sz w:val="24"/>
          <w:szCs w:val="24"/>
        </w:rPr>
      </w:pPr>
    </w:p>
    <w:p w:rsidR="00E37551" w:rsidRPr="001B6FF6" w:rsidRDefault="00E37551" w:rsidP="00383696">
      <w:pPr>
        <w:spacing w:line="480" w:lineRule="auto"/>
        <w:rPr>
          <w:rFonts w:ascii="Times New Roman" w:hAnsi="Times New Roman" w:cs="Times New Roman"/>
          <w:sz w:val="24"/>
          <w:szCs w:val="24"/>
        </w:rPr>
      </w:pPr>
    </w:p>
    <w:p w:rsidR="003A2C96" w:rsidRPr="001B6FF6" w:rsidRDefault="003A2C96" w:rsidP="003A2C96">
      <w:pPr>
        <w:pStyle w:val="Caption"/>
        <w:rPr>
          <w:rFonts w:ascii="Times New Roman" w:hAnsi="Times New Roman" w:cs="Times New Roman"/>
          <w:b/>
          <w:i w:val="0"/>
          <w:color w:val="auto"/>
          <w:sz w:val="24"/>
          <w:szCs w:val="24"/>
        </w:rPr>
      </w:pPr>
      <w:bookmarkStart w:id="28" w:name="_Toc73968738"/>
      <w:r w:rsidRPr="001B6FF6">
        <w:rPr>
          <w:rFonts w:ascii="Times New Roman" w:hAnsi="Times New Roman" w:cs="Times New Roman"/>
          <w:i w:val="0"/>
          <w:color w:val="auto"/>
          <w:sz w:val="24"/>
          <w:szCs w:val="24"/>
        </w:rPr>
        <w:t xml:space="preserve">Table </w:t>
      </w:r>
      <w:r w:rsidR="00407AF5" w:rsidRPr="001B6FF6">
        <w:rPr>
          <w:rFonts w:ascii="Times New Roman" w:hAnsi="Times New Roman" w:cs="Times New Roman"/>
          <w:i w:val="0"/>
          <w:color w:val="auto"/>
          <w:sz w:val="24"/>
          <w:szCs w:val="24"/>
        </w:rPr>
        <w:fldChar w:fldCharType="begin"/>
      </w:r>
      <w:r w:rsidR="00407AF5" w:rsidRPr="001B6FF6">
        <w:rPr>
          <w:rFonts w:ascii="Times New Roman" w:hAnsi="Times New Roman" w:cs="Times New Roman"/>
          <w:i w:val="0"/>
          <w:color w:val="auto"/>
          <w:sz w:val="24"/>
          <w:szCs w:val="24"/>
        </w:rPr>
        <w:instrText xml:space="preserve"> SEQ Table \* ARABIC </w:instrText>
      </w:r>
      <w:r w:rsidR="00407AF5" w:rsidRPr="001B6FF6">
        <w:rPr>
          <w:rFonts w:ascii="Times New Roman" w:hAnsi="Times New Roman" w:cs="Times New Roman"/>
          <w:i w:val="0"/>
          <w:color w:val="auto"/>
          <w:sz w:val="24"/>
          <w:szCs w:val="24"/>
        </w:rPr>
        <w:fldChar w:fldCharType="separate"/>
      </w:r>
      <w:r w:rsidR="001C1C20">
        <w:rPr>
          <w:rFonts w:ascii="Times New Roman" w:hAnsi="Times New Roman" w:cs="Times New Roman"/>
          <w:i w:val="0"/>
          <w:noProof/>
          <w:color w:val="auto"/>
          <w:sz w:val="24"/>
          <w:szCs w:val="24"/>
        </w:rPr>
        <w:t>2</w:t>
      </w:r>
      <w:r w:rsidR="00407AF5" w:rsidRPr="001B6FF6">
        <w:rPr>
          <w:rFonts w:ascii="Times New Roman" w:hAnsi="Times New Roman" w:cs="Times New Roman"/>
          <w:i w:val="0"/>
          <w:noProof/>
          <w:color w:val="auto"/>
          <w:sz w:val="24"/>
          <w:szCs w:val="24"/>
        </w:rPr>
        <w:fldChar w:fldCharType="end"/>
      </w:r>
      <w:r w:rsidRPr="001B6FF6">
        <w:rPr>
          <w:rFonts w:ascii="Times New Roman" w:hAnsi="Times New Roman" w:cs="Times New Roman"/>
          <w:i w:val="0"/>
          <w:color w:val="auto"/>
          <w:sz w:val="24"/>
          <w:szCs w:val="24"/>
        </w:rPr>
        <w:t>:</w:t>
      </w:r>
      <w:r w:rsidRPr="001B6FF6">
        <w:rPr>
          <w:rFonts w:ascii="Times New Roman" w:hAnsi="Times New Roman" w:cs="Times New Roman"/>
          <w:b/>
          <w:i w:val="0"/>
          <w:color w:val="auto"/>
          <w:sz w:val="24"/>
          <w:szCs w:val="24"/>
        </w:rPr>
        <w:t xml:space="preserve"> Observation for disintegration time (min) of different brands</w:t>
      </w:r>
      <w:bookmarkEnd w:id="28"/>
      <w:r w:rsidRPr="001B6FF6">
        <w:rPr>
          <w:rFonts w:ascii="Times New Roman" w:hAnsi="Times New Roman" w:cs="Times New Roman"/>
          <w:b/>
          <w:i w:val="0"/>
          <w:color w:val="auto"/>
          <w:sz w:val="24"/>
          <w:szCs w:val="24"/>
        </w:rPr>
        <w:t xml:space="preserve"> </w:t>
      </w:r>
    </w:p>
    <w:p w:rsidR="004342EA" w:rsidRPr="001B6FF6" w:rsidRDefault="009B0320" w:rsidP="003A2C96">
      <w:pPr>
        <w:rPr>
          <w:rFonts w:ascii="Times New Roman" w:hAnsi="Times New Roman" w:cs="Times New Roman"/>
          <w:sz w:val="24"/>
          <w:szCs w:val="24"/>
        </w:rPr>
      </w:pPr>
      <w:r w:rsidRPr="001B6FF6">
        <w:rPr>
          <w:rFonts w:ascii="Times New Roman" w:hAnsi="Times New Roman" w:cs="Times New Roman"/>
          <w:sz w:val="24"/>
          <w:szCs w:val="24"/>
        </w:rPr>
        <w:t xml:space="preserve">Table b).  </w:t>
      </w:r>
      <w:proofErr w:type="gramStart"/>
      <w:r w:rsidR="004342EA" w:rsidRPr="001B6FF6">
        <w:rPr>
          <w:rFonts w:ascii="Times New Roman" w:hAnsi="Times New Roman" w:cs="Times New Roman"/>
          <w:sz w:val="24"/>
          <w:szCs w:val="24"/>
        </w:rPr>
        <w:t>Observation for disintegration time (min) of different brands.</w:t>
      </w:r>
      <w:proofErr w:type="gramEnd"/>
    </w:p>
    <w:tbl>
      <w:tblPr>
        <w:tblStyle w:val="TableGrid"/>
        <w:tblpPr w:leftFromText="180" w:rightFromText="180" w:vertAnchor="text" w:horzAnchor="margin" w:tblpY="613"/>
        <w:tblW w:w="0" w:type="auto"/>
        <w:tblLook w:val="04A0" w:firstRow="1" w:lastRow="0" w:firstColumn="1" w:lastColumn="0" w:noHBand="0" w:noVBand="1"/>
      </w:tblPr>
      <w:tblGrid>
        <w:gridCol w:w="558"/>
        <w:gridCol w:w="2520"/>
        <w:gridCol w:w="1710"/>
        <w:gridCol w:w="2160"/>
        <w:gridCol w:w="2295"/>
      </w:tblGrid>
      <w:tr w:rsidR="001B6FF6" w:rsidRPr="001B6FF6" w:rsidTr="004342EA">
        <w:trPr>
          <w:trHeight w:val="887"/>
        </w:trPr>
        <w:tc>
          <w:tcPr>
            <w:tcW w:w="558" w:type="dxa"/>
          </w:tcPr>
          <w:p w:rsidR="00550FB3" w:rsidRPr="001B6FF6" w:rsidRDefault="007A5ED5" w:rsidP="00550FB3">
            <w:pPr>
              <w:spacing w:line="480" w:lineRule="auto"/>
              <w:rPr>
                <w:rFonts w:ascii="Times New Roman" w:hAnsi="Times New Roman" w:cs="Times New Roman"/>
                <w:sz w:val="24"/>
                <w:szCs w:val="24"/>
              </w:rPr>
            </w:pPr>
            <w:r w:rsidRPr="001B6FF6">
              <w:rPr>
                <w:rFonts w:ascii="Times New Roman" w:hAnsi="Times New Roman" w:cs="Times New Roman"/>
                <w:sz w:val="24"/>
                <w:szCs w:val="24"/>
              </w:rPr>
              <w:t>No</w:t>
            </w:r>
          </w:p>
        </w:tc>
        <w:tc>
          <w:tcPr>
            <w:tcW w:w="2520" w:type="dxa"/>
          </w:tcPr>
          <w:p w:rsidR="00550FB3" w:rsidRPr="001B6FF6" w:rsidRDefault="004342EA" w:rsidP="00550FB3">
            <w:pPr>
              <w:spacing w:line="480" w:lineRule="auto"/>
              <w:rPr>
                <w:rFonts w:ascii="Times New Roman" w:hAnsi="Times New Roman" w:cs="Times New Roman"/>
                <w:sz w:val="24"/>
                <w:szCs w:val="24"/>
              </w:rPr>
            </w:pPr>
            <w:r w:rsidRPr="001B6FF6">
              <w:rPr>
                <w:rFonts w:ascii="Times New Roman" w:hAnsi="Times New Roman" w:cs="Times New Roman"/>
                <w:sz w:val="24"/>
                <w:szCs w:val="24"/>
              </w:rPr>
              <w:t>Brand</w:t>
            </w:r>
          </w:p>
        </w:tc>
        <w:tc>
          <w:tcPr>
            <w:tcW w:w="1710" w:type="dxa"/>
          </w:tcPr>
          <w:p w:rsidR="00550FB3" w:rsidRPr="001B6FF6" w:rsidRDefault="004342EA" w:rsidP="00550FB3">
            <w:pPr>
              <w:spacing w:line="480" w:lineRule="auto"/>
              <w:rPr>
                <w:rFonts w:ascii="Times New Roman" w:hAnsi="Times New Roman" w:cs="Times New Roman"/>
                <w:sz w:val="24"/>
                <w:szCs w:val="24"/>
              </w:rPr>
            </w:pPr>
            <w:r w:rsidRPr="001B6FF6">
              <w:rPr>
                <w:rFonts w:ascii="Times New Roman" w:hAnsi="Times New Roman" w:cs="Times New Roman"/>
                <w:sz w:val="24"/>
                <w:szCs w:val="24"/>
              </w:rPr>
              <w:t>Result. Time in minutes</w:t>
            </w:r>
          </w:p>
        </w:tc>
        <w:tc>
          <w:tcPr>
            <w:tcW w:w="2160" w:type="dxa"/>
          </w:tcPr>
          <w:p w:rsidR="00550FB3" w:rsidRPr="001B6FF6" w:rsidRDefault="004342EA" w:rsidP="00550FB3">
            <w:pPr>
              <w:spacing w:line="480" w:lineRule="auto"/>
              <w:rPr>
                <w:rFonts w:ascii="Times New Roman" w:hAnsi="Times New Roman" w:cs="Times New Roman"/>
                <w:sz w:val="24"/>
                <w:szCs w:val="24"/>
              </w:rPr>
            </w:pPr>
            <w:proofErr w:type="spellStart"/>
            <w:r w:rsidRPr="001B6FF6">
              <w:rPr>
                <w:rFonts w:ascii="Times New Roman" w:hAnsi="Times New Roman" w:cs="Times New Roman"/>
                <w:sz w:val="24"/>
                <w:szCs w:val="24"/>
              </w:rPr>
              <w:t>Bp</w:t>
            </w:r>
            <w:proofErr w:type="spellEnd"/>
            <w:r w:rsidRPr="001B6FF6">
              <w:rPr>
                <w:rFonts w:ascii="Times New Roman" w:hAnsi="Times New Roman" w:cs="Times New Roman"/>
                <w:sz w:val="24"/>
                <w:szCs w:val="24"/>
              </w:rPr>
              <w:t xml:space="preserve"> specification</w:t>
            </w:r>
          </w:p>
        </w:tc>
        <w:tc>
          <w:tcPr>
            <w:tcW w:w="2295" w:type="dxa"/>
          </w:tcPr>
          <w:p w:rsidR="00550FB3" w:rsidRPr="001B6FF6" w:rsidRDefault="004342EA" w:rsidP="00550FB3">
            <w:pPr>
              <w:spacing w:line="480" w:lineRule="auto"/>
              <w:rPr>
                <w:rFonts w:ascii="Times New Roman" w:hAnsi="Times New Roman" w:cs="Times New Roman"/>
                <w:sz w:val="24"/>
                <w:szCs w:val="24"/>
              </w:rPr>
            </w:pPr>
            <w:r w:rsidRPr="001B6FF6">
              <w:rPr>
                <w:rFonts w:ascii="Times New Roman" w:hAnsi="Times New Roman" w:cs="Times New Roman"/>
                <w:sz w:val="24"/>
                <w:szCs w:val="24"/>
              </w:rPr>
              <w:t>Deviation from the official limit</w:t>
            </w:r>
          </w:p>
        </w:tc>
      </w:tr>
      <w:tr w:rsidR="001B6FF6" w:rsidRPr="001B6FF6" w:rsidTr="004342EA">
        <w:tc>
          <w:tcPr>
            <w:tcW w:w="558" w:type="dxa"/>
          </w:tcPr>
          <w:p w:rsidR="00550FB3" w:rsidRPr="001B6FF6" w:rsidRDefault="007A5ED5" w:rsidP="00550FB3">
            <w:pPr>
              <w:spacing w:line="480" w:lineRule="auto"/>
              <w:rPr>
                <w:rFonts w:ascii="Times New Roman" w:hAnsi="Times New Roman" w:cs="Times New Roman"/>
                <w:sz w:val="24"/>
                <w:szCs w:val="24"/>
              </w:rPr>
            </w:pPr>
            <w:r w:rsidRPr="001B6FF6">
              <w:rPr>
                <w:rFonts w:ascii="Times New Roman" w:hAnsi="Times New Roman" w:cs="Times New Roman"/>
                <w:sz w:val="24"/>
                <w:szCs w:val="24"/>
              </w:rPr>
              <w:t>1</w:t>
            </w:r>
          </w:p>
        </w:tc>
        <w:tc>
          <w:tcPr>
            <w:tcW w:w="2520" w:type="dxa"/>
          </w:tcPr>
          <w:p w:rsidR="00550FB3" w:rsidRPr="001B6FF6" w:rsidRDefault="004342EA" w:rsidP="00550FB3">
            <w:pPr>
              <w:spacing w:line="480" w:lineRule="auto"/>
              <w:rPr>
                <w:rFonts w:ascii="Times New Roman" w:hAnsi="Times New Roman" w:cs="Times New Roman"/>
                <w:sz w:val="24"/>
                <w:szCs w:val="24"/>
              </w:rPr>
            </w:pPr>
            <w:r w:rsidRPr="001B6FF6">
              <w:rPr>
                <w:rFonts w:ascii="Times New Roman" w:hAnsi="Times New Roman" w:cs="Times New Roman"/>
                <w:sz w:val="24"/>
                <w:szCs w:val="24"/>
              </w:rPr>
              <w:t>Sample A</w:t>
            </w:r>
          </w:p>
        </w:tc>
        <w:tc>
          <w:tcPr>
            <w:tcW w:w="1710" w:type="dxa"/>
          </w:tcPr>
          <w:p w:rsidR="00550FB3" w:rsidRPr="001B6FF6" w:rsidRDefault="004342EA" w:rsidP="00550FB3">
            <w:pPr>
              <w:spacing w:line="480" w:lineRule="auto"/>
              <w:rPr>
                <w:rFonts w:ascii="Times New Roman" w:hAnsi="Times New Roman" w:cs="Times New Roman"/>
                <w:sz w:val="24"/>
                <w:szCs w:val="24"/>
              </w:rPr>
            </w:pPr>
            <w:r w:rsidRPr="001B6FF6">
              <w:rPr>
                <w:rFonts w:ascii="Times New Roman" w:hAnsi="Times New Roman" w:cs="Times New Roman"/>
                <w:sz w:val="24"/>
                <w:szCs w:val="24"/>
              </w:rPr>
              <w:t>9</w:t>
            </w:r>
          </w:p>
        </w:tc>
        <w:tc>
          <w:tcPr>
            <w:tcW w:w="2160" w:type="dxa"/>
          </w:tcPr>
          <w:p w:rsidR="00550FB3" w:rsidRPr="001B6FF6" w:rsidRDefault="004342EA" w:rsidP="00550FB3">
            <w:pPr>
              <w:spacing w:line="480" w:lineRule="auto"/>
              <w:rPr>
                <w:rFonts w:ascii="Times New Roman" w:hAnsi="Times New Roman" w:cs="Times New Roman"/>
                <w:sz w:val="24"/>
                <w:szCs w:val="24"/>
              </w:rPr>
            </w:pPr>
            <w:r w:rsidRPr="001B6FF6">
              <w:rPr>
                <w:rFonts w:ascii="Times New Roman" w:hAnsi="Times New Roman" w:cs="Times New Roman"/>
                <w:sz w:val="24"/>
                <w:szCs w:val="24"/>
              </w:rPr>
              <w:t>Less than 15  min</w:t>
            </w:r>
          </w:p>
        </w:tc>
        <w:tc>
          <w:tcPr>
            <w:tcW w:w="2295" w:type="dxa"/>
          </w:tcPr>
          <w:p w:rsidR="00550FB3" w:rsidRPr="001B6FF6" w:rsidRDefault="004342EA" w:rsidP="00550FB3">
            <w:pPr>
              <w:spacing w:line="480" w:lineRule="auto"/>
              <w:rPr>
                <w:rFonts w:ascii="Times New Roman" w:hAnsi="Times New Roman" w:cs="Times New Roman"/>
                <w:sz w:val="24"/>
                <w:szCs w:val="24"/>
              </w:rPr>
            </w:pPr>
            <w:r w:rsidRPr="001B6FF6">
              <w:rPr>
                <w:rFonts w:ascii="Times New Roman" w:hAnsi="Times New Roman" w:cs="Times New Roman"/>
                <w:sz w:val="24"/>
                <w:szCs w:val="24"/>
              </w:rPr>
              <w:t>pass</w:t>
            </w:r>
          </w:p>
        </w:tc>
      </w:tr>
      <w:tr w:rsidR="001B6FF6" w:rsidRPr="001B6FF6" w:rsidTr="004342EA">
        <w:tc>
          <w:tcPr>
            <w:tcW w:w="558" w:type="dxa"/>
          </w:tcPr>
          <w:p w:rsidR="00550FB3" w:rsidRPr="001B6FF6" w:rsidRDefault="007A5ED5" w:rsidP="00550FB3">
            <w:pPr>
              <w:spacing w:line="480" w:lineRule="auto"/>
              <w:rPr>
                <w:rFonts w:ascii="Times New Roman" w:hAnsi="Times New Roman" w:cs="Times New Roman"/>
                <w:sz w:val="24"/>
                <w:szCs w:val="24"/>
              </w:rPr>
            </w:pPr>
            <w:r w:rsidRPr="001B6FF6">
              <w:rPr>
                <w:rFonts w:ascii="Times New Roman" w:hAnsi="Times New Roman" w:cs="Times New Roman"/>
                <w:sz w:val="24"/>
                <w:szCs w:val="24"/>
              </w:rPr>
              <w:t>2</w:t>
            </w:r>
          </w:p>
        </w:tc>
        <w:tc>
          <w:tcPr>
            <w:tcW w:w="2520" w:type="dxa"/>
          </w:tcPr>
          <w:p w:rsidR="00550FB3" w:rsidRPr="001B6FF6" w:rsidRDefault="004342EA" w:rsidP="00550FB3">
            <w:pPr>
              <w:spacing w:line="480" w:lineRule="auto"/>
              <w:rPr>
                <w:rFonts w:ascii="Times New Roman" w:hAnsi="Times New Roman" w:cs="Times New Roman"/>
                <w:sz w:val="24"/>
                <w:szCs w:val="24"/>
              </w:rPr>
            </w:pPr>
            <w:r w:rsidRPr="001B6FF6">
              <w:rPr>
                <w:rFonts w:ascii="Times New Roman" w:hAnsi="Times New Roman" w:cs="Times New Roman"/>
                <w:sz w:val="24"/>
                <w:szCs w:val="24"/>
              </w:rPr>
              <w:t>Sample B</w:t>
            </w:r>
          </w:p>
        </w:tc>
        <w:tc>
          <w:tcPr>
            <w:tcW w:w="1710" w:type="dxa"/>
          </w:tcPr>
          <w:p w:rsidR="00550FB3" w:rsidRPr="001B6FF6" w:rsidRDefault="004342EA" w:rsidP="00550FB3">
            <w:pPr>
              <w:spacing w:line="480" w:lineRule="auto"/>
              <w:rPr>
                <w:rFonts w:ascii="Times New Roman" w:hAnsi="Times New Roman" w:cs="Times New Roman"/>
                <w:sz w:val="24"/>
                <w:szCs w:val="24"/>
              </w:rPr>
            </w:pPr>
            <w:r w:rsidRPr="001B6FF6">
              <w:rPr>
                <w:rFonts w:ascii="Times New Roman" w:hAnsi="Times New Roman" w:cs="Times New Roman"/>
                <w:sz w:val="24"/>
                <w:szCs w:val="24"/>
              </w:rPr>
              <w:t>2</w:t>
            </w:r>
          </w:p>
        </w:tc>
        <w:tc>
          <w:tcPr>
            <w:tcW w:w="2160" w:type="dxa"/>
          </w:tcPr>
          <w:p w:rsidR="00550FB3" w:rsidRPr="001B6FF6" w:rsidRDefault="004342EA" w:rsidP="00550FB3">
            <w:pPr>
              <w:spacing w:line="480" w:lineRule="auto"/>
              <w:rPr>
                <w:rFonts w:ascii="Times New Roman" w:hAnsi="Times New Roman" w:cs="Times New Roman"/>
                <w:sz w:val="24"/>
                <w:szCs w:val="24"/>
              </w:rPr>
            </w:pPr>
            <w:r w:rsidRPr="001B6FF6">
              <w:rPr>
                <w:rFonts w:ascii="Times New Roman" w:hAnsi="Times New Roman" w:cs="Times New Roman"/>
                <w:sz w:val="24"/>
                <w:szCs w:val="24"/>
              </w:rPr>
              <w:t>Less than 15  min</w:t>
            </w:r>
          </w:p>
        </w:tc>
        <w:tc>
          <w:tcPr>
            <w:tcW w:w="2295" w:type="dxa"/>
          </w:tcPr>
          <w:p w:rsidR="00550FB3" w:rsidRPr="001B6FF6" w:rsidRDefault="004342EA" w:rsidP="00550FB3">
            <w:pPr>
              <w:spacing w:line="480" w:lineRule="auto"/>
              <w:rPr>
                <w:rFonts w:ascii="Times New Roman" w:hAnsi="Times New Roman" w:cs="Times New Roman"/>
                <w:sz w:val="24"/>
                <w:szCs w:val="24"/>
              </w:rPr>
            </w:pPr>
            <w:r w:rsidRPr="001B6FF6">
              <w:rPr>
                <w:rFonts w:ascii="Times New Roman" w:hAnsi="Times New Roman" w:cs="Times New Roman"/>
                <w:sz w:val="24"/>
                <w:szCs w:val="24"/>
              </w:rPr>
              <w:t>pass</w:t>
            </w:r>
          </w:p>
        </w:tc>
      </w:tr>
      <w:tr w:rsidR="001B6FF6" w:rsidRPr="001B6FF6" w:rsidTr="004342EA">
        <w:tc>
          <w:tcPr>
            <w:tcW w:w="558" w:type="dxa"/>
          </w:tcPr>
          <w:p w:rsidR="00550FB3" w:rsidRPr="001B6FF6" w:rsidRDefault="007A5ED5" w:rsidP="00550FB3">
            <w:pPr>
              <w:spacing w:line="480" w:lineRule="auto"/>
              <w:rPr>
                <w:rFonts w:ascii="Times New Roman" w:hAnsi="Times New Roman" w:cs="Times New Roman"/>
                <w:sz w:val="24"/>
                <w:szCs w:val="24"/>
              </w:rPr>
            </w:pPr>
            <w:r w:rsidRPr="001B6FF6">
              <w:rPr>
                <w:rFonts w:ascii="Times New Roman" w:hAnsi="Times New Roman" w:cs="Times New Roman"/>
                <w:sz w:val="24"/>
                <w:szCs w:val="24"/>
              </w:rPr>
              <w:t>3</w:t>
            </w:r>
          </w:p>
        </w:tc>
        <w:tc>
          <w:tcPr>
            <w:tcW w:w="2520" w:type="dxa"/>
          </w:tcPr>
          <w:p w:rsidR="00550FB3" w:rsidRPr="001B6FF6" w:rsidRDefault="004342EA" w:rsidP="00550FB3">
            <w:pPr>
              <w:spacing w:line="480" w:lineRule="auto"/>
              <w:rPr>
                <w:rFonts w:ascii="Times New Roman" w:hAnsi="Times New Roman" w:cs="Times New Roman"/>
                <w:sz w:val="24"/>
                <w:szCs w:val="24"/>
              </w:rPr>
            </w:pPr>
            <w:r w:rsidRPr="001B6FF6">
              <w:rPr>
                <w:rFonts w:ascii="Times New Roman" w:hAnsi="Times New Roman" w:cs="Times New Roman"/>
                <w:sz w:val="24"/>
                <w:szCs w:val="24"/>
              </w:rPr>
              <w:t>Sample C</w:t>
            </w:r>
          </w:p>
        </w:tc>
        <w:tc>
          <w:tcPr>
            <w:tcW w:w="1710" w:type="dxa"/>
          </w:tcPr>
          <w:p w:rsidR="00550FB3" w:rsidRPr="001B6FF6" w:rsidRDefault="004342EA" w:rsidP="00550FB3">
            <w:pPr>
              <w:spacing w:line="480" w:lineRule="auto"/>
              <w:rPr>
                <w:rFonts w:ascii="Times New Roman" w:hAnsi="Times New Roman" w:cs="Times New Roman"/>
                <w:sz w:val="24"/>
                <w:szCs w:val="24"/>
              </w:rPr>
            </w:pPr>
            <w:r w:rsidRPr="001B6FF6">
              <w:rPr>
                <w:rFonts w:ascii="Times New Roman" w:hAnsi="Times New Roman" w:cs="Times New Roman"/>
                <w:sz w:val="24"/>
                <w:szCs w:val="24"/>
              </w:rPr>
              <w:t>10</w:t>
            </w:r>
          </w:p>
        </w:tc>
        <w:tc>
          <w:tcPr>
            <w:tcW w:w="2160" w:type="dxa"/>
          </w:tcPr>
          <w:p w:rsidR="00550FB3" w:rsidRPr="001B6FF6" w:rsidRDefault="004342EA" w:rsidP="00550FB3">
            <w:pPr>
              <w:spacing w:line="480" w:lineRule="auto"/>
              <w:rPr>
                <w:rFonts w:ascii="Times New Roman" w:hAnsi="Times New Roman" w:cs="Times New Roman"/>
                <w:sz w:val="24"/>
                <w:szCs w:val="24"/>
              </w:rPr>
            </w:pPr>
            <w:r w:rsidRPr="001B6FF6">
              <w:rPr>
                <w:rFonts w:ascii="Times New Roman" w:hAnsi="Times New Roman" w:cs="Times New Roman"/>
                <w:sz w:val="24"/>
                <w:szCs w:val="24"/>
              </w:rPr>
              <w:t>Less than 15  min</w:t>
            </w:r>
          </w:p>
        </w:tc>
        <w:tc>
          <w:tcPr>
            <w:tcW w:w="2295" w:type="dxa"/>
          </w:tcPr>
          <w:p w:rsidR="00550FB3" w:rsidRPr="001B6FF6" w:rsidRDefault="004342EA" w:rsidP="00550FB3">
            <w:pPr>
              <w:spacing w:line="480" w:lineRule="auto"/>
              <w:rPr>
                <w:rFonts w:ascii="Times New Roman" w:hAnsi="Times New Roman" w:cs="Times New Roman"/>
                <w:sz w:val="24"/>
                <w:szCs w:val="24"/>
              </w:rPr>
            </w:pPr>
            <w:r w:rsidRPr="001B6FF6">
              <w:rPr>
                <w:rFonts w:ascii="Times New Roman" w:hAnsi="Times New Roman" w:cs="Times New Roman"/>
                <w:sz w:val="24"/>
                <w:szCs w:val="24"/>
              </w:rPr>
              <w:t>pass</w:t>
            </w:r>
          </w:p>
        </w:tc>
      </w:tr>
    </w:tbl>
    <w:p w:rsidR="00383696" w:rsidRPr="001B6FF6" w:rsidRDefault="00383696" w:rsidP="00383696">
      <w:pPr>
        <w:spacing w:line="480" w:lineRule="auto"/>
        <w:rPr>
          <w:rFonts w:ascii="Times New Roman" w:hAnsi="Times New Roman" w:cs="Times New Roman"/>
          <w:sz w:val="24"/>
          <w:szCs w:val="24"/>
        </w:rPr>
      </w:pPr>
    </w:p>
    <w:p w:rsidR="00383696" w:rsidRDefault="00E37551" w:rsidP="00E37551">
      <w:pPr>
        <w:pStyle w:val="Heading2"/>
      </w:pPr>
      <w:bookmarkStart w:id="29" w:name="_Toc74127718"/>
      <w:r>
        <w:t xml:space="preserve">4.4 </w:t>
      </w:r>
      <w:r w:rsidR="00383696" w:rsidRPr="001B6FF6">
        <w:t>Weight variation</w:t>
      </w:r>
      <w:bookmarkEnd w:id="29"/>
    </w:p>
    <w:p w:rsidR="00E37551" w:rsidRPr="00E37551" w:rsidRDefault="00E37551" w:rsidP="00E37551"/>
    <w:p w:rsidR="009B0320" w:rsidRPr="001B6FF6" w:rsidRDefault="00383696" w:rsidP="00383696">
      <w:pPr>
        <w:spacing w:line="480" w:lineRule="auto"/>
        <w:rPr>
          <w:rFonts w:ascii="Times New Roman" w:hAnsi="Times New Roman" w:cs="Times New Roman"/>
          <w:sz w:val="24"/>
          <w:szCs w:val="24"/>
        </w:rPr>
      </w:pPr>
      <w:r w:rsidRPr="001B6FF6">
        <w:rPr>
          <w:rFonts w:ascii="Times New Roman" w:hAnsi="Times New Roman" w:cs="Times New Roman"/>
          <w:sz w:val="24"/>
          <w:szCs w:val="24"/>
        </w:rPr>
        <w:t xml:space="preserve">According to the BP </w:t>
      </w:r>
      <w:r w:rsidR="004342EA" w:rsidRPr="001B6FF6">
        <w:rPr>
          <w:rFonts w:ascii="Times New Roman" w:hAnsi="Times New Roman" w:cs="Times New Roman"/>
          <w:sz w:val="24"/>
          <w:szCs w:val="24"/>
        </w:rPr>
        <w:t>specification, it</w:t>
      </w:r>
      <w:r w:rsidRPr="001B6FF6">
        <w:rPr>
          <w:rFonts w:ascii="Times New Roman" w:hAnsi="Times New Roman" w:cs="Times New Roman"/>
          <w:sz w:val="24"/>
          <w:szCs w:val="24"/>
        </w:rPr>
        <w:t xml:space="preserve"> was determined that all the tablets of each brand passed the test of weight variation with not more than </w:t>
      </w:r>
      <w:r w:rsidR="004342EA" w:rsidRPr="001B6FF6">
        <w:rPr>
          <w:rFonts w:ascii="Times New Roman" w:hAnsi="Times New Roman" w:cs="Times New Roman"/>
          <w:sz w:val="24"/>
          <w:szCs w:val="24"/>
        </w:rPr>
        <w:t>+_</w:t>
      </w:r>
      <w:r w:rsidRPr="001B6FF6">
        <w:rPr>
          <w:rFonts w:ascii="Times New Roman" w:hAnsi="Times New Roman" w:cs="Times New Roman"/>
          <w:sz w:val="24"/>
          <w:szCs w:val="24"/>
        </w:rPr>
        <w:t xml:space="preserve">5% deviation </w:t>
      </w:r>
      <w:r w:rsidR="004342EA" w:rsidRPr="001B6FF6">
        <w:rPr>
          <w:rFonts w:ascii="Times New Roman" w:hAnsi="Times New Roman" w:cs="Times New Roman"/>
          <w:sz w:val="24"/>
          <w:szCs w:val="24"/>
        </w:rPr>
        <w:t>for</w:t>
      </w:r>
      <w:r w:rsidRPr="001B6FF6">
        <w:rPr>
          <w:rFonts w:ascii="Times New Roman" w:hAnsi="Times New Roman" w:cs="Times New Roman"/>
          <w:sz w:val="24"/>
          <w:szCs w:val="24"/>
        </w:rPr>
        <w:t xml:space="preserve"> tablets above 250mg</w:t>
      </w:r>
    </w:p>
    <w:p w:rsidR="003A2C96" w:rsidRPr="001B6FF6" w:rsidRDefault="003A2C96" w:rsidP="003A2C96">
      <w:pPr>
        <w:pStyle w:val="Caption"/>
        <w:rPr>
          <w:rFonts w:ascii="Times New Roman" w:hAnsi="Times New Roman" w:cs="Times New Roman"/>
          <w:b/>
          <w:i w:val="0"/>
          <w:color w:val="auto"/>
          <w:sz w:val="24"/>
          <w:szCs w:val="24"/>
        </w:rPr>
      </w:pPr>
      <w:bookmarkStart w:id="30" w:name="_Toc73968739"/>
      <w:r w:rsidRPr="001B6FF6">
        <w:rPr>
          <w:rFonts w:ascii="Times New Roman" w:hAnsi="Times New Roman" w:cs="Times New Roman"/>
          <w:i w:val="0"/>
          <w:color w:val="auto"/>
          <w:sz w:val="24"/>
          <w:szCs w:val="24"/>
        </w:rPr>
        <w:t xml:space="preserve">Table </w:t>
      </w:r>
      <w:r w:rsidR="00407AF5" w:rsidRPr="001B6FF6">
        <w:rPr>
          <w:rFonts w:ascii="Times New Roman" w:hAnsi="Times New Roman" w:cs="Times New Roman"/>
          <w:i w:val="0"/>
          <w:color w:val="auto"/>
          <w:sz w:val="24"/>
          <w:szCs w:val="24"/>
        </w:rPr>
        <w:fldChar w:fldCharType="begin"/>
      </w:r>
      <w:r w:rsidR="00407AF5" w:rsidRPr="001B6FF6">
        <w:rPr>
          <w:rFonts w:ascii="Times New Roman" w:hAnsi="Times New Roman" w:cs="Times New Roman"/>
          <w:i w:val="0"/>
          <w:color w:val="auto"/>
          <w:sz w:val="24"/>
          <w:szCs w:val="24"/>
        </w:rPr>
        <w:instrText xml:space="preserve"> SEQ Table \* ARABIC </w:instrText>
      </w:r>
      <w:r w:rsidR="00407AF5" w:rsidRPr="001B6FF6">
        <w:rPr>
          <w:rFonts w:ascii="Times New Roman" w:hAnsi="Times New Roman" w:cs="Times New Roman"/>
          <w:i w:val="0"/>
          <w:color w:val="auto"/>
          <w:sz w:val="24"/>
          <w:szCs w:val="24"/>
        </w:rPr>
        <w:fldChar w:fldCharType="separate"/>
      </w:r>
      <w:r w:rsidR="001C1C20">
        <w:rPr>
          <w:rFonts w:ascii="Times New Roman" w:hAnsi="Times New Roman" w:cs="Times New Roman"/>
          <w:i w:val="0"/>
          <w:noProof/>
          <w:color w:val="auto"/>
          <w:sz w:val="24"/>
          <w:szCs w:val="24"/>
        </w:rPr>
        <w:t>3</w:t>
      </w:r>
      <w:r w:rsidR="00407AF5" w:rsidRPr="001B6FF6">
        <w:rPr>
          <w:rFonts w:ascii="Times New Roman" w:hAnsi="Times New Roman" w:cs="Times New Roman"/>
          <w:i w:val="0"/>
          <w:noProof/>
          <w:color w:val="auto"/>
          <w:sz w:val="24"/>
          <w:szCs w:val="24"/>
        </w:rPr>
        <w:fldChar w:fldCharType="end"/>
      </w:r>
      <w:r w:rsidRPr="001B6FF6">
        <w:rPr>
          <w:rFonts w:ascii="Times New Roman" w:hAnsi="Times New Roman" w:cs="Times New Roman"/>
          <w:i w:val="0"/>
          <w:color w:val="auto"/>
          <w:sz w:val="24"/>
          <w:szCs w:val="24"/>
        </w:rPr>
        <w:t>:</w:t>
      </w:r>
      <w:r w:rsidRPr="001B6FF6">
        <w:rPr>
          <w:rFonts w:ascii="Times New Roman" w:hAnsi="Times New Roman" w:cs="Times New Roman"/>
          <w:b/>
          <w:i w:val="0"/>
          <w:color w:val="auto"/>
          <w:sz w:val="24"/>
          <w:szCs w:val="24"/>
        </w:rPr>
        <w:t xml:space="preserve"> Observation for weight variation of different brands</w:t>
      </w:r>
      <w:bookmarkEnd w:id="30"/>
    </w:p>
    <w:p w:rsidR="00383696" w:rsidRPr="001B6FF6" w:rsidRDefault="009B0320" w:rsidP="00383696">
      <w:pPr>
        <w:spacing w:line="480" w:lineRule="auto"/>
        <w:rPr>
          <w:rFonts w:ascii="Times New Roman" w:hAnsi="Times New Roman" w:cs="Times New Roman"/>
          <w:b/>
          <w:sz w:val="24"/>
          <w:szCs w:val="24"/>
        </w:rPr>
      </w:pPr>
      <w:r w:rsidRPr="001B6FF6">
        <w:rPr>
          <w:rFonts w:ascii="Times New Roman" w:hAnsi="Times New Roman" w:cs="Times New Roman"/>
          <w:b/>
          <w:sz w:val="24"/>
          <w:szCs w:val="24"/>
        </w:rPr>
        <w:t>Table c).</w:t>
      </w:r>
      <w:r w:rsidRPr="001B6FF6">
        <w:rPr>
          <w:rFonts w:ascii="Times New Roman" w:hAnsi="Times New Roman" w:cs="Times New Roman"/>
          <w:sz w:val="24"/>
          <w:szCs w:val="24"/>
        </w:rPr>
        <w:t xml:space="preserve"> </w:t>
      </w:r>
      <w:proofErr w:type="gramStart"/>
      <w:r w:rsidRPr="001B6FF6">
        <w:rPr>
          <w:rFonts w:ascii="Times New Roman" w:hAnsi="Times New Roman" w:cs="Times New Roman"/>
          <w:b/>
          <w:sz w:val="24"/>
          <w:szCs w:val="24"/>
        </w:rPr>
        <w:t>Observation</w:t>
      </w:r>
      <w:r w:rsidR="00383696" w:rsidRPr="001B6FF6">
        <w:rPr>
          <w:rFonts w:ascii="Times New Roman" w:hAnsi="Times New Roman" w:cs="Times New Roman"/>
          <w:b/>
          <w:sz w:val="24"/>
          <w:szCs w:val="24"/>
        </w:rPr>
        <w:t xml:space="preserve"> for wei</w:t>
      </w:r>
      <w:r w:rsidR="004342EA" w:rsidRPr="001B6FF6">
        <w:rPr>
          <w:rFonts w:ascii="Times New Roman" w:hAnsi="Times New Roman" w:cs="Times New Roman"/>
          <w:b/>
          <w:sz w:val="24"/>
          <w:szCs w:val="24"/>
        </w:rPr>
        <w:t>g</w:t>
      </w:r>
      <w:r w:rsidR="00383696" w:rsidRPr="001B6FF6">
        <w:rPr>
          <w:rFonts w:ascii="Times New Roman" w:hAnsi="Times New Roman" w:cs="Times New Roman"/>
          <w:b/>
          <w:sz w:val="24"/>
          <w:szCs w:val="24"/>
        </w:rPr>
        <w:t>ht variation of different brand</w:t>
      </w:r>
      <w:r w:rsidR="004342EA" w:rsidRPr="001B6FF6">
        <w:rPr>
          <w:rFonts w:ascii="Times New Roman" w:hAnsi="Times New Roman" w:cs="Times New Roman"/>
          <w:b/>
          <w:sz w:val="24"/>
          <w:szCs w:val="24"/>
        </w:rPr>
        <w:t>s.</w:t>
      </w:r>
      <w:proofErr w:type="gramEnd"/>
    </w:p>
    <w:tbl>
      <w:tblPr>
        <w:tblStyle w:val="TableGrid"/>
        <w:tblW w:w="0" w:type="auto"/>
        <w:tblLook w:val="04A0" w:firstRow="1" w:lastRow="0" w:firstColumn="1" w:lastColumn="0" w:noHBand="0" w:noVBand="1"/>
      </w:tblPr>
      <w:tblGrid>
        <w:gridCol w:w="648"/>
        <w:gridCol w:w="1710"/>
        <w:gridCol w:w="3187"/>
        <w:gridCol w:w="1849"/>
        <w:gridCol w:w="1849"/>
      </w:tblGrid>
      <w:tr w:rsidR="001B6FF6" w:rsidRPr="001B6FF6" w:rsidTr="004342EA">
        <w:tc>
          <w:tcPr>
            <w:tcW w:w="648" w:type="dxa"/>
          </w:tcPr>
          <w:p w:rsidR="004342EA" w:rsidRPr="001B6FF6" w:rsidRDefault="004342EA" w:rsidP="00B83662">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No</w:t>
            </w:r>
          </w:p>
        </w:tc>
        <w:tc>
          <w:tcPr>
            <w:tcW w:w="1710" w:type="dxa"/>
          </w:tcPr>
          <w:p w:rsidR="004342EA" w:rsidRPr="001B6FF6" w:rsidRDefault="004342EA" w:rsidP="00B83662">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Brand</w:t>
            </w:r>
          </w:p>
        </w:tc>
        <w:tc>
          <w:tcPr>
            <w:tcW w:w="3187" w:type="dxa"/>
          </w:tcPr>
          <w:p w:rsidR="004342EA" w:rsidRPr="001B6FF6" w:rsidRDefault="004342EA" w:rsidP="00B83662">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Average weight</w:t>
            </w:r>
          </w:p>
        </w:tc>
        <w:tc>
          <w:tcPr>
            <w:tcW w:w="1849" w:type="dxa"/>
          </w:tcPr>
          <w:p w:rsidR="004342EA" w:rsidRPr="001B6FF6" w:rsidRDefault="00534079" w:rsidP="00B83662">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Upper limit</w:t>
            </w:r>
          </w:p>
        </w:tc>
        <w:tc>
          <w:tcPr>
            <w:tcW w:w="1849" w:type="dxa"/>
          </w:tcPr>
          <w:p w:rsidR="004342EA" w:rsidRPr="001B6FF6" w:rsidRDefault="00534079" w:rsidP="00B83662">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Lower limit</w:t>
            </w:r>
          </w:p>
        </w:tc>
      </w:tr>
      <w:tr w:rsidR="001B6FF6" w:rsidRPr="001B6FF6" w:rsidTr="004342EA">
        <w:tc>
          <w:tcPr>
            <w:tcW w:w="648" w:type="dxa"/>
          </w:tcPr>
          <w:p w:rsidR="004342EA" w:rsidRPr="001B6FF6" w:rsidRDefault="004342EA" w:rsidP="00B83662">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1</w:t>
            </w:r>
          </w:p>
        </w:tc>
        <w:tc>
          <w:tcPr>
            <w:tcW w:w="1710" w:type="dxa"/>
          </w:tcPr>
          <w:p w:rsidR="004342EA" w:rsidRPr="001B6FF6" w:rsidRDefault="004342EA" w:rsidP="00B83662">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Sample A</w:t>
            </w:r>
          </w:p>
        </w:tc>
        <w:tc>
          <w:tcPr>
            <w:tcW w:w="3187" w:type="dxa"/>
          </w:tcPr>
          <w:p w:rsidR="004342EA" w:rsidRPr="001B6FF6" w:rsidRDefault="004342EA" w:rsidP="00B83662">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595.915</w:t>
            </w:r>
          </w:p>
        </w:tc>
        <w:tc>
          <w:tcPr>
            <w:tcW w:w="1849" w:type="dxa"/>
          </w:tcPr>
          <w:p w:rsidR="004342EA" w:rsidRPr="001B6FF6" w:rsidRDefault="0076367A" w:rsidP="00B83662">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612.800</w:t>
            </w:r>
          </w:p>
        </w:tc>
        <w:tc>
          <w:tcPr>
            <w:tcW w:w="1849" w:type="dxa"/>
          </w:tcPr>
          <w:p w:rsidR="004342EA" w:rsidRPr="001B6FF6" w:rsidRDefault="0076367A" w:rsidP="00B83662">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583.800</w:t>
            </w:r>
          </w:p>
        </w:tc>
      </w:tr>
      <w:tr w:rsidR="001B6FF6" w:rsidRPr="001B6FF6" w:rsidTr="004342EA">
        <w:tc>
          <w:tcPr>
            <w:tcW w:w="648" w:type="dxa"/>
          </w:tcPr>
          <w:p w:rsidR="004342EA" w:rsidRPr="001B6FF6" w:rsidRDefault="004342EA" w:rsidP="00B83662">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2</w:t>
            </w:r>
          </w:p>
        </w:tc>
        <w:tc>
          <w:tcPr>
            <w:tcW w:w="1710" w:type="dxa"/>
          </w:tcPr>
          <w:p w:rsidR="004342EA" w:rsidRPr="001B6FF6" w:rsidRDefault="004342EA" w:rsidP="00B83662">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Sample B</w:t>
            </w:r>
          </w:p>
        </w:tc>
        <w:tc>
          <w:tcPr>
            <w:tcW w:w="3187" w:type="dxa"/>
          </w:tcPr>
          <w:p w:rsidR="004342EA" w:rsidRPr="001B6FF6" w:rsidRDefault="00534079" w:rsidP="00B83662">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570.00</w:t>
            </w:r>
          </w:p>
        </w:tc>
        <w:tc>
          <w:tcPr>
            <w:tcW w:w="1849" w:type="dxa"/>
          </w:tcPr>
          <w:p w:rsidR="004342EA" w:rsidRPr="001B6FF6" w:rsidRDefault="0076367A" w:rsidP="00B83662">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589.300</w:t>
            </w:r>
          </w:p>
        </w:tc>
        <w:tc>
          <w:tcPr>
            <w:tcW w:w="1849" w:type="dxa"/>
          </w:tcPr>
          <w:p w:rsidR="004342EA" w:rsidRPr="001B6FF6" w:rsidRDefault="0076367A" w:rsidP="00B83662">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548.100</w:t>
            </w:r>
          </w:p>
        </w:tc>
      </w:tr>
      <w:tr w:rsidR="001B6FF6" w:rsidRPr="001B6FF6" w:rsidTr="004342EA">
        <w:tc>
          <w:tcPr>
            <w:tcW w:w="648" w:type="dxa"/>
          </w:tcPr>
          <w:p w:rsidR="004342EA" w:rsidRPr="001B6FF6" w:rsidRDefault="004342EA" w:rsidP="00B83662">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3</w:t>
            </w:r>
          </w:p>
        </w:tc>
        <w:tc>
          <w:tcPr>
            <w:tcW w:w="1710" w:type="dxa"/>
          </w:tcPr>
          <w:p w:rsidR="004342EA" w:rsidRPr="001B6FF6" w:rsidRDefault="004342EA" w:rsidP="00B83662">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Sample C</w:t>
            </w:r>
          </w:p>
        </w:tc>
        <w:tc>
          <w:tcPr>
            <w:tcW w:w="3187" w:type="dxa"/>
          </w:tcPr>
          <w:p w:rsidR="004342EA" w:rsidRPr="001B6FF6" w:rsidRDefault="00534079" w:rsidP="00B83662">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595.625</w:t>
            </w:r>
          </w:p>
        </w:tc>
        <w:tc>
          <w:tcPr>
            <w:tcW w:w="1849" w:type="dxa"/>
          </w:tcPr>
          <w:p w:rsidR="004342EA" w:rsidRPr="001B6FF6" w:rsidRDefault="0076367A" w:rsidP="00B83662">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620.900</w:t>
            </w:r>
          </w:p>
        </w:tc>
        <w:tc>
          <w:tcPr>
            <w:tcW w:w="1849" w:type="dxa"/>
          </w:tcPr>
          <w:p w:rsidR="004342EA" w:rsidRPr="001B6FF6" w:rsidRDefault="0076367A" w:rsidP="00B83662">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570.700</w:t>
            </w:r>
          </w:p>
        </w:tc>
      </w:tr>
    </w:tbl>
    <w:p w:rsidR="00383696" w:rsidRPr="001B6FF6" w:rsidRDefault="00383696" w:rsidP="0076367A">
      <w:pPr>
        <w:spacing w:line="480" w:lineRule="auto"/>
        <w:jc w:val="both"/>
        <w:rPr>
          <w:rFonts w:ascii="Times New Roman" w:hAnsi="Times New Roman" w:cs="Times New Roman"/>
          <w:sz w:val="24"/>
          <w:szCs w:val="24"/>
        </w:rPr>
      </w:pPr>
    </w:p>
    <w:p w:rsidR="0076367A" w:rsidRPr="001B6FF6" w:rsidRDefault="0076367A" w:rsidP="0076367A">
      <w:pPr>
        <w:spacing w:line="480" w:lineRule="auto"/>
        <w:rPr>
          <w:rFonts w:ascii="Times New Roman" w:hAnsi="Times New Roman" w:cs="Times New Roman"/>
          <w:b/>
          <w:sz w:val="24"/>
          <w:szCs w:val="24"/>
        </w:rPr>
      </w:pPr>
    </w:p>
    <w:p w:rsidR="0076367A" w:rsidRPr="001B6FF6" w:rsidRDefault="0076367A" w:rsidP="0076367A">
      <w:pPr>
        <w:spacing w:line="480" w:lineRule="auto"/>
        <w:rPr>
          <w:rFonts w:ascii="Times New Roman" w:hAnsi="Times New Roman" w:cs="Times New Roman"/>
          <w:b/>
          <w:sz w:val="24"/>
          <w:szCs w:val="24"/>
        </w:rPr>
      </w:pPr>
    </w:p>
    <w:p w:rsidR="0076367A" w:rsidRPr="001B6FF6" w:rsidRDefault="0076367A" w:rsidP="0070301B">
      <w:pPr>
        <w:spacing w:line="480" w:lineRule="auto"/>
        <w:rPr>
          <w:rFonts w:ascii="Times New Roman" w:hAnsi="Times New Roman" w:cs="Times New Roman"/>
          <w:b/>
          <w:sz w:val="24"/>
          <w:szCs w:val="24"/>
        </w:rPr>
      </w:pPr>
    </w:p>
    <w:p w:rsidR="003A2C96" w:rsidRPr="001B6FF6" w:rsidRDefault="003A2C96" w:rsidP="0070301B">
      <w:pPr>
        <w:spacing w:line="480" w:lineRule="auto"/>
        <w:rPr>
          <w:rFonts w:ascii="Times New Roman" w:hAnsi="Times New Roman" w:cs="Times New Roman"/>
          <w:b/>
          <w:sz w:val="24"/>
          <w:szCs w:val="24"/>
        </w:rPr>
      </w:pPr>
    </w:p>
    <w:p w:rsidR="003A2C96" w:rsidRPr="001B6FF6" w:rsidRDefault="003A2C96" w:rsidP="0070301B">
      <w:pPr>
        <w:spacing w:line="480" w:lineRule="auto"/>
        <w:rPr>
          <w:rFonts w:ascii="Times New Roman" w:hAnsi="Times New Roman" w:cs="Times New Roman"/>
          <w:b/>
          <w:sz w:val="24"/>
          <w:szCs w:val="24"/>
        </w:rPr>
      </w:pPr>
    </w:p>
    <w:p w:rsidR="0076367A" w:rsidRPr="001B6FF6" w:rsidRDefault="00E37551" w:rsidP="003A2C96">
      <w:pPr>
        <w:pStyle w:val="Heading2"/>
        <w:rPr>
          <w:rFonts w:cs="Times New Roman"/>
          <w:szCs w:val="24"/>
        </w:rPr>
      </w:pPr>
      <w:bookmarkStart w:id="31" w:name="_Toc74127719"/>
      <w:r>
        <w:rPr>
          <w:rFonts w:cs="Times New Roman"/>
          <w:szCs w:val="24"/>
        </w:rPr>
        <w:t>4.5</w:t>
      </w:r>
      <w:r w:rsidR="00DF0313" w:rsidRPr="001B6FF6">
        <w:rPr>
          <w:rFonts w:cs="Times New Roman"/>
          <w:szCs w:val="24"/>
        </w:rPr>
        <w:t xml:space="preserve"> </w:t>
      </w:r>
      <w:r w:rsidR="0076367A" w:rsidRPr="001B6FF6">
        <w:rPr>
          <w:rFonts w:cs="Times New Roman"/>
          <w:szCs w:val="24"/>
        </w:rPr>
        <w:t>Result and discussion</w:t>
      </w:r>
      <w:bookmarkEnd w:id="31"/>
    </w:p>
    <w:p w:rsidR="00695119" w:rsidRPr="001B6FF6" w:rsidRDefault="00695119" w:rsidP="00695119">
      <w:pPr>
        <w:rPr>
          <w:rFonts w:ascii="Times New Roman" w:hAnsi="Times New Roman" w:cs="Times New Roman"/>
          <w:sz w:val="24"/>
          <w:szCs w:val="24"/>
        </w:rPr>
      </w:pPr>
    </w:p>
    <w:p w:rsidR="0076367A" w:rsidRPr="001B6FF6" w:rsidRDefault="0076367A" w:rsidP="00695119">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Evaluation of the physicochemical and pharmaceutical properties of tablets showed that all brands fulfilled the requirement of British  pharmacopeia while each brand showed a significant difference in average weight,</w:t>
      </w:r>
      <w:r w:rsidR="00DF0313" w:rsidRPr="001B6FF6">
        <w:rPr>
          <w:rFonts w:ascii="Times New Roman" w:hAnsi="Times New Roman" w:cs="Times New Roman"/>
          <w:sz w:val="24"/>
          <w:szCs w:val="24"/>
        </w:rPr>
        <w:t xml:space="preserve"> disintegration</w:t>
      </w:r>
      <w:r w:rsidRPr="001B6FF6">
        <w:rPr>
          <w:rFonts w:ascii="Times New Roman" w:hAnsi="Times New Roman" w:cs="Times New Roman"/>
          <w:sz w:val="24"/>
          <w:szCs w:val="24"/>
        </w:rPr>
        <w:t xml:space="preserve"> and dissolution rate  which correspond to different mechanism of tablet processing.</w:t>
      </w:r>
    </w:p>
    <w:p w:rsidR="0076367A" w:rsidRPr="001B6FF6" w:rsidRDefault="00DF0313" w:rsidP="00695119">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 xml:space="preserve">All the </w:t>
      </w:r>
      <w:proofErr w:type="spellStart"/>
      <w:r w:rsidRPr="001B6FF6">
        <w:rPr>
          <w:rFonts w:ascii="Times New Roman" w:hAnsi="Times New Roman" w:cs="Times New Roman"/>
          <w:sz w:val="24"/>
          <w:szCs w:val="24"/>
        </w:rPr>
        <w:t>Paracetamol</w:t>
      </w:r>
      <w:proofErr w:type="spellEnd"/>
      <w:r w:rsidRPr="001B6FF6">
        <w:rPr>
          <w:rFonts w:ascii="Times New Roman" w:hAnsi="Times New Roman" w:cs="Times New Roman"/>
          <w:sz w:val="24"/>
          <w:szCs w:val="24"/>
        </w:rPr>
        <w:t xml:space="preserve"> tablets of fiv</w:t>
      </w:r>
      <w:r w:rsidR="0076367A" w:rsidRPr="001B6FF6">
        <w:rPr>
          <w:rFonts w:ascii="Times New Roman" w:hAnsi="Times New Roman" w:cs="Times New Roman"/>
          <w:sz w:val="24"/>
          <w:szCs w:val="24"/>
        </w:rPr>
        <w:t xml:space="preserve">e brands were found </w:t>
      </w:r>
      <w:r w:rsidRPr="001B6FF6">
        <w:rPr>
          <w:rFonts w:ascii="Times New Roman" w:hAnsi="Times New Roman" w:cs="Times New Roman"/>
          <w:sz w:val="24"/>
          <w:szCs w:val="24"/>
        </w:rPr>
        <w:t>not deviated</w:t>
      </w:r>
      <w:r w:rsidR="0076367A" w:rsidRPr="001B6FF6">
        <w:rPr>
          <w:rFonts w:ascii="Times New Roman" w:hAnsi="Times New Roman" w:cs="Times New Roman"/>
          <w:sz w:val="24"/>
          <w:szCs w:val="24"/>
        </w:rPr>
        <w:t xml:space="preserve"> by </w:t>
      </w:r>
      <w:r w:rsidRPr="001B6FF6">
        <w:rPr>
          <w:rFonts w:ascii="Times New Roman" w:hAnsi="Times New Roman" w:cs="Times New Roman"/>
          <w:sz w:val="24"/>
          <w:szCs w:val="24"/>
        </w:rPr>
        <w:t>+_</w:t>
      </w:r>
      <w:r w:rsidR="0076367A" w:rsidRPr="001B6FF6">
        <w:rPr>
          <w:rFonts w:ascii="Times New Roman" w:hAnsi="Times New Roman" w:cs="Times New Roman"/>
          <w:sz w:val="24"/>
          <w:szCs w:val="24"/>
        </w:rPr>
        <w:t xml:space="preserve">15% of the average weight according to </w:t>
      </w:r>
      <w:proofErr w:type="spellStart"/>
      <w:r w:rsidR="0076367A" w:rsidRPr="001B6FF6">
        <w:rPr>
          <w:rFonts w:ascii="Times New Roman" w:hAnsi="Times New Roman" w:cs="Times New Roman"/>
          <w:sz w:val="24"/>
          <w:szCs w:val="24"/>
        </w:rPr>
        <w:t>Bp</w:t>
      </w:r>
      <w:proofErr w:type="spellEnd"/>
      <w:r w:rsidR="0076367A" w:rsidRPr="001B6FF6">
        <w:rPr>
          <w:rFonts w:ascii="Times New Roman" w:hAnsi="Times New Roman" w:cs="Times New Roman"/>
          <w:sz w:val="24"/>
          <w:szCs w:val="24"/>
        </w:rPr>
        <w:t xml:space="preserve"> specification.</w:t>
      </w:r>
    </w:p>
    <w:p w:rsidR="0076367A" w:rsidRPr="001B6FF6" w:rsidRDefault="0076367A" w:rsidP="00695119">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 xml:space="preserve">According to </w:t>
      </w:r>
      <w:r w:rsidR="00DF0313" w:rsidRPr="001B6FF6">
        <w:rPr>
          <w:rFonts w:ascii="Times New Roman" w:hAnsi="Times New Roman" w:cs="Times New Roman"/>
          <w:sz w:val="24"/>
          <w:szCs w:val="24"/>
        </w:rPr>
        <w:t>pharmacopeias</w:t>
      </w:r>
      <w:r w:rsidRPr="001B6FF6">
        <w:rPr>
          <w:rFonts w:ascii="Times New Roman" w:hAnsi="Times New Roman" w:cs="Times New Roman"/>
          <w:sz w:val="24"/>
          <w:szCs w:val="24"/>
        </w:rPr>
        <w:t>,</w:t>
      </w:r>
      <w:r w:rsidR="00DF0313" w:rsidRPr="001B6FF6">
        <w:rPr>
          <w:rFonts w:ascii="Times New Roman" w:hAnsi="Times New Roman" w:cs="Times New Roman"/>
          <w:sz w:val="24"/>
          <w:szCs w:val="24"/>
        </w:rPr>
        <w:t xml:space="preserve"> </w:t>
      </w:r>
      <w:r w:rsidRPr="001B6FF6">
        <w:rPr>
          <w:rFonts w:ascii="Times New Roman" w:hAnsi="Times New Roman" w:cs="Times New Roman"/>
          <w:sz w:val="24"/>
          <w:szCs w:val="24"/>
        </w:rPr>
        <w:t xml:space="preserve">uncoated tablets should not cross 15 minutes duration during </w:t>
      </w:r>
      <w:r w:rsidR="00DF0313" w:rsidRPr="001B6FF6">
        <w:rPr>
          <w:rFonts w:ascii="Times New Roman" w:hAnsi="Times New Roman" w:cs="Times New Roman"/>
          <w:sz w:val="24"/>
          <w:szCs w:val="24"/>
        </w:rPr>
        <w:t>disintegration process and sample 2 t</w:t>
      </w:r>
      <w:r w:rsidRPr="001B6FF6">
        <w:rPr>
          <w:rFonts w:ascii="Times New Roman" w:hAnsi="Times New Roman" w:cs="Times New Roman"/>
          <w:sz w:val="24"/>
          <w:szCs w:val="24"/>
        </w:rPr>
        <w:t xml:space="preserve">ook less time to </w:t>
      </w:r>
      <w:r w:rsidR="00DF0313" w:rsidRPr="001B6FF6">
        <w:rPr>
          <w:rFonts w:ascii="Times New Roman" w:hAnsi="Times New Roman" w:cs="Times New Roman"/>
          <w:sz w:val="24"/>
          <w:szCs w:val="24"/>
        </w:rPr>
        <w:t>disintegrate</w:t>
      </w:r>
      <w:r w:rsidRPr="001B6FF6">
        <w:rPr>
          <w:rFonts w:ascii="Times New Roman" w:hAnsi="Times New Roman" w:cs="Times New Roman"/>
          <w:sz w:val="24"/>
          <w:szCs w:val="24"/>
        </w:rPr>
        <w:t xml:space="preserve"> that is 2</w:t>
      </w:r>
      <w:r w:rsidR="00DF0313" w:rsidRPr="001B6FF6">
        <w:rPr>
          <w:rFonts w:ascii="Times New Roman" w:hAnsi="Times New Roman" w:cs="Times New Roman"/>
          <w:sz w:val="24"/>
          <w:szCs w:val="24"/>
        </w:rPr>
        <w:t xml:space="preserve"> </w:t>
      </w:r>
      <w:r w:rsidRPr="001B6FF6">
        <w:rPr>
          <w:rFonts w:ascii="Times New Roman" w:hAnsi="Times New Roman" w:cs="Times New Roman"/>
          <w:sz w:val="24"/>
          <w:szCs w:val="24"/>
        </w:rPr>
        <w:t xml:space="preserve">minutes whereas </w:t>
      </w:r>
      <w:r w:rsidR="00DF0313" w:rsidRPr="001B6FF6">
        <w:rPr>
          <w:rFonts w:ascii="Times New Roman" w:hAnsi="Times New Roman" w:cs="Times New Roman"/>
          <w:sz w:val="24"/>
          <w:szCs w:val="24"/>
        </w:rPr>
        <w:t>sample 3 took</w:t>
      </w:r>
      <w:r w:rsidRPr="001B6FF6">
        <w:rPr>
          <w:rFonts w:ascii="Times New Roman" w:hAnsi="Times New Roman" w:cs="Times New Roman"/>
          <w:sz w:val="24"/>
          <w:szCs w:val="24"/>
        </w:rPr>
        <w:t xml:space="preserve"> more time that is 10</w:t>
      </w:r>
      <w:r w:rsidR="00DF0313" w:rsidRPr="001B6FF6">
        <w:rPr>
          <w:rFonts w:ascii="Times New Roman" w:hAnsi="Times New Roman" w:cs="Times New Roman"/>
          <w:sz w:val="24"/>
          <w:szCs w:val="24"/>
        </w:rPr>
        <w:t xml:space="preserve"> </w:t>
      </w:r>
      <w:r w:rsidRPr="001B6FF6">
        <w:rPr>
          <w:rFonts w:ascii="Times New Roman" w:hAnsi="Times New Roman" w:cs="Times New Roman"/>
          <w:sz w:val="24"/>
          <w:szCs w:val="24"/>
        </w:rPr>
        <w:t>minutes.</w:t>
      </w:r>
    </w:p>
    <w:p w:rsidR="0076367A" w:rsidRPr="001B6FF6" w:rsidRDefault="0076367A" w:rsidP="00695119">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 xml:space="preserve">The dissolved amount of all </w:t>
      </w:r>
      <w:proofErr w:type="spellStart"/>
      <w:r w:rsidRPr="001B6FF6">
        <w:rPr>
          <w:rFonts w:ascii="Times New Roman" w:hAnsi="Times New Roman" w:cs="Times New Roman"/>
          <w:sz w:val="24"/>
          <w:szCs w:val="24"/>
        </w:rPr>
        <w:t>Bp</w:t>
      </w:r>
      <w:proofErr w:type="spellEnd"/>
      <w:r w:rsidRPr="001B6FF6">
        <w:rPr>
          <w:rFonts w:ascii="Times New Roman" w:hAnsi="Times New Roman" w:cs="Times New Roman"/>
          <w:sz w:val="24"/>
          <w:szCs w:val="24"/>
        </w:rPr>
        <w:t xml:space="preserve"> claimed brands were found not less </w:t>
      </w:r>
      <w:r w:rsidR="00DF0313" w:rsidRPr="001B6FF6">
        <w:rPr>
          <w:rFonts w:ascii="Times New Roman" w:hAnsi="Times New Roman" w:cs="Times New Roman"/>
          <w:sz w:val="24"/>
          <w:szCs w:val="24"/>
        </w:rPr>
        <w:t>than 80</w:t>
      </w:r>
      <w:r w:rsidRPr="001B6FF6">
        <w:rPr>
          <w:rFonts w:ascii="Times New Roman" w:hAnsi="Times New Roman" w:cs="Times New Roman"/>
          <w:sz w:val="24"/>
          <w:szCs w:val="24"/>
        </w:rPr>
        <w:t xml:space="preserve">% of the </w:t>
      </w:r>
      <w:r w:rsidR="00DF0313" w:rsidRPr="001B6FF6">
        <w:rPr>
          <w:rFonts w:ascii="Times New Roman" w:hAnsi="Times New Roman" w:cs="Times New Roman"/>
          <w:sz w:val="24"/>
          <w:szCs w:val="24"/>
        </w:rPr>
        <w:t>labeled</w:t>
      </w:r>
      <w:r w:rsidRPr="001B6FF6">
        <w:rPr>
          <w:rFonts w:ascii="Times New Roman" w:hAnsi="Times New Roman" w:cs="Times New Roman"/>
          <w:sz w:val="24"/>
          <w:szCs w:val="24"/>
        </w:rPr>
        <w:t xml:space="preserve"> amount in 15 minutes.</w:t>
      </w:r>
    </w:p>
    <w:p w:rsidR="0076367A" w:rsidRPr="001B6FF6" w:rsidRDefault="0076367A" w:rsidP="00695119">
      <w:pPr>
        <w:spacing w:line="480" w:lineRule="auto"/>
        <w:jc w:val="both"/>
        <w:rPr>
          <w:rFonts w:ascii="Times New Roman" w:hAnsi="Times New Roman" w:cs="Times New Roman"/>
          <w:sz w:val="24"/>
          <w:szCs w:val="24"/>
        </w:rPr>
      </w:pPr>
      <w:r w:rsidRPr="001B6FF6">
        <w:rPr>
          <w:rFonts w:ascii="Times New Roman" w:hAnsi="Times New Roman" w:cs="Times New Roman"/>
          <w:sz w:val="24"/>
          <w:szCs w:val="24"/>
        </w:rPr>
        <w:t>This study assured t</w:t>
      </w:r>
      <w:r w:rsidR="00DF0313" w:rsidRPr="001B6FF6">
        <w:rPr>
          <w:rFonts w:ascii="Times New Roman" w:hAnsi="Times New Roman" w:cs="Times New Roman"/>
          <w:sz w:val="24"/>
          <w:szCs w:val="24"/>
        </w:rPr>
        <w:t xml:space="preserve">hat all studied brands of </w:t>
      </w:r>
      <w:proofErr w:type="spellStart"/>
      <w:r w:rsidR="00DF0313" w:rsidRPr="001B6FF6">
        <w:rPr>
          <w:rFonts w:ascii="Times New Roman" w:hAnsi="Times New Roman" w:cs="Times New Roman"/>
          <w:sz w:val="24"/>
          <w:szCs w:val="24"/>
        </w:rPr>
        <w:t>Parace</w:t>
      </w:r>
      <w:r w:rsidRPr="001B6FF6">
        <w:rPr>
          <w:rFonts w:ascii="Times New Roman" w:hAnsi="Times New Roman" w:cs="Times New Roman"/>
          <w:sz w:val="24"/>
          <w:szCs w:val="24"/>
        </w:rPr>
        <w:t>tamol</w:t>
      </w:r>
      <w:proofErr w:type="spellEnd"/>
      <w:r w:rsidR="00DF0313" w:rsidRPr="001B6FF6">
        <w:rPr>
          <w:rFonts w:ascii="Times New Roman" w:hAnsi="Times New Roman" w:cs="Times New Roman"/>
          <w:sz w:val="24"/>
          <w:szCs w:val="24"/>
        </w:rPr>
        <w:t xml:space="preserve"> tablets were of good quality. </w:t>
      </w:r>
      <w:r w:rsidRPr="001B6FF6">
        <w:rPr>
          <w:rFonts w:ascii="Times New Roman" w:hAnsi="Times New Roman" w:cs="Times New Roman"/>
          <w:sz w:val="24"/>
          <w:szCs w:val="24"/>
        </w:rPr>
        <w:t xml:space="preserve">Although the physicochemical examinations such as weight </w:t>
      </w:r>
      <w:r w:rsidR="00DF0313" w:rsidRPr="001B6FF6">
        <w:rPr>
          <w:rFonts w:ascii="Times New Roman" w:hAnsi="Times New Roman" w:cs="Times New Roman"/>
          <w:sz w:val="24"/>
          <w:szCs w:val="24"/>
        </w:rPr>
        <w:t xml:space="preserve">variation, disintegration and </w:t>
      </w:r>
      <w:r w:rsidRPr="001B6FF6">
        <w:rPr>
          <w:rFonts w:ascii="Times New Roman" w:hAnsi="Times New Roman" w:cs="Times New Roman"/>
          <w:sz w:val="24"/>
          <w:szCs w:val="24"/>
        </w:rPr>
        <w:t>dissolution w</w:t>
      </w:r>
      <w:r w:rsidR="00DF0313" w:rsidRPr="001B6FF6">
        <w:rPr>
          <w:rFonts w:ascii="Times New Roman" w:hAnsi="Times New Roman" w:cs="Times New Roman"/>
          <w:sz w:val="24"/>
          <w:szCs w:val="24"/>
        </w:rPr>
        <w:t>ere detected from varying brand wise; they were inf</w:t>
      </w:r>
      <w:r w:rsidRPr="001B6FF6">
        <w:rPr>
          <w:rFonts w:ascii="Times New Roman" w:hAnsi="Times New Roman" w:cs="Times New Roman"/>
          <w:sz w:val="24"/>
          <w:szCs w:val="24"/>
        </w:rPr>
        <w:t>erior to the defined limits</w:t>
      </w:r>
      <w:r w:rsidR="00DF0313" w:rsidRPr="001B6FF6">
        <w:rPr>
          <w:rFonts w:ascii="Times New Roman" w:hAnsi="Times New Roman" w:cs="Times New Roman"/>
          <w:sz w:val="24"/>
          <w:szCs w:val="24"/>
        </w:rPr>
        <w:t xml:space="preserve">. </w:t>
      </w:r>
      <w:r w:rsidRPr="001B6FF6">
        <w:rPr>
          <w:rFonts w:ascii="Times New Roman" w:hAnsi="Times New Roman" w:cs="Times New Roman"/>
          <w:sz w:val="24"/>
          <w:szCs w:val="24"/>
        </w:rPr>
        <w:t>Additional e</w:t>
      </w:r>
      <w:r w:rsidR="00DF0313" w:rsidRPr="001B6FF6">
        <w:rPr>
          <w:rFonts w:ascii="Times New Roman" w:hAnsi="Times New Roman" w:cs="Times New Roman"/>
          <w:sz w:val="24"/>
          <w:szCs w:val="24"/>
        </w:rPr>
        <w:t xml:space="preserve">xploration over the quality of </w:t>
      </w:r>
      <w:proofErr w:type="spellStart"/>
      <w:r w:rsidR="00DF0313" w:rsidRPr="001B6FF6">
        <w:rPr>
          <w:rFonts w:ascii="Times New Roman" w:hAnsi="Times New Roman" w:cs="Times New Roman"/>
          <w:sz w:val="24"/>
          <w:szCs w:val="24"/>
        </w:rPr>
        <w:t>Parace</w:t>
      </w:r>
      <w:r w:rsidRPr="001B6FF6">
        <w:rPr>
          <w:rFonts w:ascii="Times New Roman" w:hAnsi="Times New Roman" w:cs="Times New Roman"/>
          <w:sz w:val="24"/>
          <w:szCs w:val="24"/>
        </w:rPr>
        <w:t>tamol</w:t>
      </w:r>
      <w:proofErr w:type="spellEnd"/>
      <w:r w:rsidRPr="001B6FF6">
        <w:rPr>
          <w:rFonts w:ascii="Times New Roman" w:hAnsi="Times New Roman" w:cs="Times New Roman"/>
          <w:sz w:val="24"/>
          <w:szCs w:val="24"/>
        </w:rPr>
        <w:t xml:space="preserve"> is compulsory because it is an </w:t>
      </w:r>
      <w:r w:rsidR="009B0320" w:rsidRPr="001B6FF6">
        <w:rPr>
          <w:rFonts w:ascii="Times New Roman" w:hAnsi="Times New Roman" w:cs="Times New Roman"/>
          <w:sz w:val="24"/>
          <w:szCs w:val="24"/>
        </w:rPr>
        <w:t>over the counter d</w:t>
      </w:r>
      <w:r w:rsidRPr="001B6FF6">
        <w:rPr>
          <w:rFonts w:ascii="Times New Roman" w:hAnsi="Times New Roman" w:cs="Times New Roman"/>
          <w:sz w:val="24"/>
          <w:szCs w:val="24"/>
        </w:rPr>
        <w:t xml:space="preserve">rug and the consumption of it is too </w:t>
      </w:r>
      <w:r w:rsidR="009B0320" w:rsidRPr="001B6FF6">
        <w:rPr>
          <w:rFonts w:ascii="Times New Roman" w:hAnsi="Times New Roman" w:cs="Times New Roman"/>
          <w:sz w:val="24"/>
          <w:szCs w:val="24"/>
        </w:rPr>
        <w:t>high. Therefore</w:t>
      </w:r>
      <w:r w:rsidRPr="001B6FF6">
        <w:rPr>
          <w:rFonts w:ascii="Times New Roman" w:hAnsi="Times New Roman" w:cs="Times New Roman"/>
          <w:sz w:val="24"/>
          <w:szCs w:val="24"/>
        </w:rPr>
        <w:t xml:space="preserve"> it is mandatory that each brand should be </w:t>
      </w:r>
      <w:r w:rsidR="009B0320" w:rsidRPr="001B6FF6">
        <w:rPr>
          <w:rFonts w:ascii="Times New Roman" w:hAnsi="Times New Roman" w:cs="Times New Roman"/>
          <w:sz w:val="24"/>
          <w:szCs w:val="24"/>
        </w:rPr>
        <w:t xml:space="preserve">genuine, properly manufactured </w:t>
      </w:r>
      <w:r w:rsidRPr="001B6FF6">
        <w:rPr>
          <w:rFonts w:ascii="Times New Roman" w:hAnsi="Times New Roman" w:cs="Times New Roman"/>
          <w:sz w:val="24"/>
          <w:szCs w:val="24"/>
        </w:rPr>
        <w:t xml:space="preserve">and well marketed for safe human </w:t>
      </w:r>
      <w:proofErr w:type="gramStart"/>
      <w:r w:rsidRPr="001B6FF6">
        <w:rPr>
          <w:rFonts w:ascii="Times New Roman" w:hAnsi="Times New Roman" w:cs="Times New Roman"/>
          <w:sz w:val="24"/>
          <w:szCs w:val="24"/>
        </w:rPr>
        <w:t>consumption .</w:t>
      </w:r>
      <w:proofErr w:type="gramEnd"/>
      <w:r w:rsidRPr="001B6FF6">
        <w:rPr>
          <w:rFonts w:ascii="Times New Roman" w:hAnsi="Times New Roman" w:cs="Times New Roman"/>
          <w:sz w:val="24"/>
          <w:szCs w:val="24"/>
        </w:rPr>
        <w:t xml:space="preserve">    </w:t>
      </w:r>
    </w:p>
    <w:p w:rsidR="0076367A" w:rsidRDefault="0076367A" w:rsidP="0076367A">
      <w:pPr>
        <w:spacing w:line="480" w:lineRule="auto"/>
        <w:rPr>
          <w:rFonts w:ascii="Times New Roman" w:hAnsi="Times New Roman" w:cs="Times New Roman"/>
          <w:sz w:val="24"/>
          <w:szCs w:val="24"/>
        </w:rPr>
      </w:pPr>
    </w:p>
    <w:p w:rsidR="008E5107" w:rsidRDefault="008E5107" w:rsidP="0076367A">
      <w:pPr>
        <w:spacing w:line="480" w:lineRule="auto"/>
        <w:rPr>
          <w:rFonts w:ascii="Times New Roman" w:hAnsi="Times New Roman" w:cs="Times New Roman"/>
          <w:sz w:val="24"/>
          <w:szCs w:val="24"/>
        </w:rPr>
      </w:pPr>
    </w:p>
    <w:p w:rsidR="008E5107" w:rsidRDefault="008E5107" w:rsidP="0076367A">
      <w:pPr>
        <w:spacing w:line="480" w:lineRule="auto"/>
        <w:rPr>
          <w:rFonts w:ascii="Times New Roman" w:hAnsi="Times New Roman" w:cs="Times New Roman"/>
          <w:sz w:val="24"/>
          <w:szCs w:val="24"/>
        </w:rPr>
      </w:pPr>
    </w:p>
    <w:p w:rsidR="008E5107" w:rsidRDefault="008E5107" w:rsidP="0076367A">
      <w:pPr>
        <w:spacing w:line="480" w:lineRule="auto"/>
        <w:rPr>
          <w:rFonts w:ascii="Times New Roman" w:hAnsi="Times New Roman" w:cs="Times New Roman"/>
          <w:sz w:val="24"/>
          <w:szCs w:val="24"/>
        </w:rPr>
      </w:pPr>
    </w:p>
    <w:p w:rsidR="008E5107" w:rsidRPr="001B6FF6" w:rsidRDefault="008E5107" w:rsidP="0076367A">
      <w:pPr>
        <w:spacing w:line="480" w:lineRule="auto"/>
        <w:rPr>
          <w:rFonts w:ascii="Times New Roman" w:hAnsi="Times New Roman" w:cs="Times New Roman"/>
          <w:sz w:val="24"/>
          <w:szCs w:val="24"/>
        </w:rPr>
      </w:pPr>
    </w:p>
    <w:p w:rsidR="00E37551" w:rsidRDefault="00E37551" w:rsidP="008E5107">
      <w:pPr>
        <w:pStyle w:val="Heading1"/>
      </w:pPr>
      <w:bookmarkStart w:id="32" w:name="_Toc74127720"/>
      <w:r>
        <w:t>CHAPTER 5</w:t>
      </w:r>
      <w:bookmarkEnd w:id="32"/>
    </w:p>
    <w:p w:rsidR="00F20990" w:rsidRDefault="008E5107" w:rsidP="008E5107">
      <w:pPr>
        <w:pStyle w:val="Heading1"/>
      </w:pPr>
      <w:bookmarkStart w:id="33" w:name="_Toc74127721"/>
      <w:r>
        <w:t>CONCLUSION</w:t>
      </w:r>
      <w:bookmarkEnd w:id="33"/>
    </w:p>
    <w:p w:rsidR="009F157C" w:rsidRPr="009F157C" w:rsidRDefault="009F157C" w:rsidP="009F157C"/>
    <w:p w:rsidR="00F447B3" w:rsidRPr="00F20990" w:rsidRDefault="00F20990" w:rsidP="00530377">
      <w:pPr>
        <w:spacing w:line="360" w:lineRule="auto"/>
        <w:jc w:val="both"/>
        <w:rPr>
          <w:rFonts w:ascii="Times New Roman" w:hAnsi="Times New Roman" w:cs="Times New Roman"/>
          <w:sz w:val="24"/>
          <w:szCs w:val="24"/>
        </w:rPr>
      </w:pPr>
      <w:r w:rsidRPr="00F20990">
        <w:rPr>
          <w:rFonts w:ascii="Times New Roman" w:hAnsi="Times New Roman" w:cs="Times New Roman"/>
          <w:sz w:val="24"/>
          <w:szCs w:val="24"/>
        </w:rPr>
        <w:t xml:space="preserve">The study </w:t>
      </w:r>
      <w:r>
        <w:rPr>
          <w:rFonts w:ascii="Times New Roman" w:hAnsi="Times New Roman" w:cs="Times New Roman"/>
          <w:sz w:val="24"/>
          <w:szCs w:val="24"/>
        </w:rPr>
        <w:t xml:space="preserve">focused on the </w:t>
      </w:r>
      <w:proofErr w:type="spellStart"/>
      <w:r>
        <w:rPr>
          <w:rFonts w:ascii="Times New Roman" w:hAnsi="Times New Roman" w:cs="Times New Roman"/>
          <w:sz w:val="24"/>
          <w:szCs w:val="24"/>
        </w:rPr>
        <w:t>phys</w:t>
      </w:r>
      <w:r w:rsidR="00530377">
        <w:rPr>
          <w:rFonts w:ascii="Times New Roman" w:hAnsi="Times New Roman" w:cs="Times New Roman"/>
          <w:sz w:val="24"/>
          <w:szCs w:val="24"/>
        </w:rPr>
        <w:t>ico</w:t>
      </w:r>
      <w:proofErr w:type="spellEnd"/>
      <w:r w:rsidR="00530377">
        <w:rPr>
          <w:rFonts w:ascii="Times New Roman" w:hAnsi="Times New Roman" w:cs="Times New Roman"/>
          <w:sz w:val="24"/>
          <w:szCs w:val="24"/>
        </w:rPr>
        <w:t>-</w:t>
      </w:r>
      <w:r>
        <w:rPr>
          <w:rFonts w:ascii="Times New Roman" w:hAnsi="Times New Roman" w:cs="Times New Roman"/>
          <w:sz w:val="24"/>
          <w:szCs w:val="24"/>
        </w:rPr>
        <w:t>chemical properties of</w:t>
      </w:r>
      <w:r w:rsidR="00530377">
        <w:rPr>
          <w:rFonts w:ascii="Times New Roman" w:hAnsi="Times New Roman" w:cs="Times New Roman"/>
          <w:sz w:val="24"/>
          <w:szCs w:val="24"/>
        </w:rPr>
        <w:t xml:space="preserve"> </w:t>
      </w:r>
      <w:proofErr w:type="spellStart"/>
      <w:r w:rsidR="00530377">
        <w:rPr>
          <w:rFonts w:ascii="Times New Roman" w:hAnsi="Times New Roman" w:cs="Times New Roman"/>
          <w:sz w:val="24"/>
          <w:szCs w:val="24"/>
        </w:rPr>
        <w:t>paracetamol</w:t>
      </w:r>
      <w:proofErr w:type="spellEnd"/>
      <w:r w:rsidR="00530377">
        <w:rPr>
          <w:rFonts w:ascii="Times New Roman" w:hAnsi="Times New Roman" w:cs="Times New Roman"/>
          <w:sz w:val="24"/>
          <w:szCs w:val="24"/>
        </w:rPr>
        <w:t xml:space="preserve">. </w:t>
      </w:r>
      <w:proofErr w:type="spellStart"/>
      <w:r w:rsidR="00530377">
        <w:rPr>
          <w:rFonts w:ascii="Times New Roman" w:hAnsi="Times New Roman" w:cs="Times New Roman"/>
          <w:sz w:val="24"/>
          <w:szCs w:val="24"/>
        </w:rPr>
        <w:t>Paracetamol</w:t>
      </w:r>
      <w:proofErr w:type="spellEnd"/>
      <w:r w:rsidR="00530377">
        <w:rPr>
          <w:rFonts w:ascii="Times New Roman" w:hAnsi="Times New Roman" w:cs="Times New Roman"/>
          <w:sz w:val="24"/>
          <w:szCs w:val="24"/>
        </w:rPr>
        <w:t xml:space="preserve"> is a well-established</w:t>
      </w:r>
      <w:r>
        <w:rPr>
          <w:rFonts w:ascii="Times New Roman" w:hAnsi="Times New Roman" w:cs="Times New Roman"/>
          <w:sz w:val="24"/>
          <w:szCs w:val="24"/>
        </w:rPr>
        <w:t xml:space="preserve"> drug used</w:t>
      </w:r>
      <w:r w:rsidR="00530377">
        <w:rPr>
          <w:rFonts w:ascii="Times New Roman" w:hAnsi="Times New Roman" w:cs="Times New Roman"/>
          <w:sz w:val="24"/>
          <w:szCs w:val="24"/>
        </w:rPr>
        <w:t xml:space="preserve"> for antipyretic and </w:t>
      </w:r>
      <w:r>
        <w:rPr>
          <w:rFonts w:ascii="Times New Roman" w:hAnsi="Times New Roman" w:cs="Times New Roman"/>
          <w:sz w:val="24"/>
          <w:szCs w:val="24"/>
        </w:rPr>
        <w:t xml:space="preserve">analgesic purpose it is available in different branches in current pharmaceutical market of Thika / Kenya. The study is done on 3 different branches of </w:t>
      </w:r>
      <w:proofErr w:type="spellStart"/>
      <w:r w:rsidR="00530377">
        <w:rPr>
          <w:rFonts w:ascii="Times New Roman" w:hAnsi="Times New Roman" w:cs="Times New Roman"/>
          <w:sz w:val="24"/>
          <w:szCs w:val="24"/>
        </w:rPr>
        <w:t>paracetamol</w:t>
      </w:r>
      <w:proofErr w:type="spellEnd"/>
      <w:r>
        <w:rPr>
          <w:rFonts w:ascii="Times New Roman" w:hAnsi="Times New Roman" w:cs="Times New Roman"/>
          <w:sz w:val="24"/>
          <w:szCs w:val="24"/>
        </w:rPr>
        <w:t>. All the study samples</w:t>
      </w:r>
      <w:r w:rsidR="00530377">
        <w:rPr>
          <w:rFonts w:ascii="Times New Roman" w:hAnsi="Times New Roman" w:cs="Times New Roman"/>
          <w:sz w:val="24"/>
          <w:szCs w:val="24"/>
        </w:rPr>
        <w:t xml:space="preserve"> were compiled with official specifications </w:t>
      </w:r>
      <w:proofErr w:type="spellStart"/>
      <w:r w:rsidR="00530377">
        <w:rPr>
          <w:rFonts w:ascii="Times New Roman" w:hAnsi="Times New Roman" w:cs="Times New Roman"/>
          <w:sz w:val="24"/>
          <w:szCs w:val="24"/>
        </w:rPr>
        <w:t>Bp</w:t>
      </w:r>
      <w:proofErr w:type="spellEnd"/>
      <w:r w:rsidR="00530377">
        <w:rPr>
          <w:rFonts w:ascii="Times New Roman" w:hAnsi="Times New Roman" w:cs="Times New Roman"/>
          <w:sz w:val="24"/>
          <w:szCs w:val="24"/>
        </w:rPr>
        <w:t xml:space="preserve"> and </w:t>
      </w:r>
      <w:proofErr w:type="spellStart"/>
      <w:r w:rsidR="00530377">
        <w:rPr>
          <w:rFonts w:ascii="Times New Roman" w:hAnsi="Times New Roman" w:cs="Times New Roman"/>
          <w:sz w:val="24"/>
          <w:szCs w:val="24"/>
        </w:rPr>
        <w:t>Usp</w:t>
      </w:r>
      <w:proofErr w:type="spellEnd"/>
      <w:r w:rsidR="00530377">
        <w:rPr>
          <w:rFonts w:ascii="Times New Roman" w:hAnsi="Times New Roman" w:cs="Times New Roman"/>
          <w:sz w:val="24"/>
          <w:szCs w:val="24"/>
        </w:rPr>
        <w:t xml:space="preserve">. The results of current study were satisfied as compared to previous researches. Furthermore drug regulatory authority needs to ensure the continuity of quality parameters of </w:t>
      </w:r>
      <w:proofErr w:type="spellStart"/>
      <w:r w:rsidR="00530377">
        <w:rPr>
          <w:rFonts w:ascii="Times New Roman" w:hAnsi="Times New Roman" w:cs="Times New Roman"/>
          <w:sz w:val="24"/>
          <w:szCs w:val="24"/>
        </w:rPr>
        <w:t>paracetamol</w:t>
      </w:r>
      <w:proofErr w:type="spellEnd"/>
      <w:r w:rsidR="00530377">
        <w:rPr>
          <w:rFonts w:ascii="Times New Roman" w:hAnsi="Times New Roman" w:cs="Times New Roman"/>
          <w:sz w:val="24"/>
          <w:szCs w:val="24"/>
        </w:rPr>
        <w:t xml:space="preserve"> to manufactures. </w:t>
      </w:r>
      <w:r w:rsidR="00F447B3" w:rsidRPr="00F20990">
        <w:rPr>
          <w:rFonts w:ascii="Times New Roman" w:hAnsi="Times New Roman" w:cs="Times New Roman"/>
          <w:sz w:val="24"/>
          <w:szCs w:val="24"/>
        </w:rPr>
        <w:br w:type="page"/>
      </w:r>
    </w:p>
    <w:p w:rsidR="00F447B3" w:rsidRPr="001B6FF6" w:rsidRDefault="00F447B3" w:rsidP="00F447B3">
      <w:pPr>
        <w:pStyle w:val="Heading1"/>
        <w:rPr>
          <w:rFonts w:cs="Times New Roman"/>
          <w:color w:val="auto"/>
          <w:szCs w:val="24"/>
        </w:rPr>
      </w:pPr>
      <w:bookmarkStart w:id="34" w:name="_Toc74127722"/>
      <w:r w:rsidRPr="001B6FF6">
        <w:rPr>
          <w:rFonts w:cs="Times New Roman"/>
          <w:color w:val="auto"/>
          <w:szCs w:val="24"/>
        </w:rPr>
        <w:t>REFERENCES</w:t>
      </w:r>
      <w:bookmarkEnd w:id="34"/>
    </w:p>
    <w:p w:rsidR="00F447B3" w:rsidRPr="001B6FF6" w:rsidRDefault="00F447B3" w:rsidP="00F447B3">
      <w:pPr>
        <w:rPr>
          <w:rFonts w:ascii="Times New Roman" w:hAnsi="Times New Roman" w:cs="Times New Roman"/>
          <w:sz w:val="24"/>
          <w:szCs w:val="24"/>
        </w:rPr>
      </w:pPr>
    </w:p>
    <w:p w:rsidR="00F447B3" w:rsidRPr="001B6FF6" w:rsidRDefault="00F447B3" w:rsidP="00F447B3">
      <w:pPr>
        <w:pStyle w:val="ListParagraph"/>
        <w:numPr>
          <w:ilvl w:val="0"/>
          <w:numId w:val="6"/>
        </w:numPr>
        <w:spacing w:line="480" w:lineRule="auto"/>
        <w:ind w:left="360"/>
        <w:jc w:val="both"/>
        <w:rPr>
          <w:rFonts w:ascii="Times New Roman" w:hAnsi="Times New Roman" w:cs="Times New Roman"/>
          <w:sz w:val="24"/>
          <w:szCs w:val="24"/>
        </w:rPr>
      </w:pPr>
      <w:proofErr w:type="spellStart"/>
      <w:r w:rsidRPr="001B6FF6">
        <w:rPr>
          <w:rFonts w:ascii="Times New Roman" w:hAnsi="Times New Roman" w:cs="Times New Roman"/>
          <w:sz w:val="24"/>
          <w:szCs w:val="24"/>
        </w:rPr>
        <w:t>Bashpa</w:t>
      </w:r>
      <w:proofErr w:type="spellEnd"/>
      <w:r w:rsidRPr="001B6FF6">
        <w:rPr>
          <w:rFonts w:ascii="Times New Roman" w:hAnsi="Times New Roman" w:cs="Times New Roman"/>
          <w:sz w:val="24"/>
          <w:szCs w:val="24"/>
        </w:rPr>
        <w:t xml:space="preserve"> P. </w:t>
      </w:r>
      <w:proofErr w:type="spellStart"/>
      <w:r w:rsidRPr="001B6FF6">
        <w:rPr>
          <w:rFonts w:ascii="Times New Roman" w:hAnsi="Times New Roman" w:cs="Times New Roman"/>
          <w:sz w:val="24"/>
          <w:szCs w:val="24"/>
        </w:rPr>
        <w:t>Bijudas</w:t>
      </w:r>
      <w:proofErr w:type="spellEnd"/>
      <w:r w:rsidRPr="001B6FF6">
        <w:rPr>
          <w:rFonts w:ascii="Times New Roman" w:hAnsi="Times New Roman" w:cs="Times New Roman"/>
          <w:sz w:val="24"/>
          <w:szCs w:val="24"/>
        </w:rPr>
        <w:t xml:space="preserve"> K, Tom </w:t>
      </w:r>
      <w:proofErr w:type="gramStart"/>
      <w:r w:rsidRPr="001B6FF6">
        <w:rPr>
          <w:rFonts w:ascii="Times New Roman" w:hAnsi="Times New Roman" w:cs="Times New Roman"/>
          <w:sz w:val="24"/>
          <w:szCs w:val="24"/>
        </w:rPr>
        <w:t>AM</w:t>
      </w:r>
      <w:proofErr w:type="gramEnd"/>
      <w:r w:rsidRPr="001B6FF6">
        <w:rPr>
          <w:rFonts w:ascii="Times New Roman" w:hAnsi="Times New Roman" w:cs="Times New Roman"/>
          <w:sz w:val="24"/>
          <w:szCs w:val="24"/>
        </w:rPr>
        <w:t xml:space="preserve">, </w:t>
      </w:r>
      <w:proofErr w:type="spellStart"/>
      <w:r w:rsidRPr="001B6FF6">
        <w:rPr>
          <w:rFonts w:ascii="Times New Roman" w:hAnsi="Times New Roman" w:cs="Times New Roman"/>
          <w:sz w:val="24"/>
          <w:szCs w:val="24"/>
        </w:rPr>
        <w:t>Archana</w:t>
      </w:r>
      <w:proofErr w:type="spellEnd"/>
      <w:r w:rsidRPr="001B6FF6">
        <w:rPr>
          <w:rFonts w:ascii="Times New Roman" w:hAnsi="Times New Roman" w:cs="Times New Roman"/>
          <w:sz w:val="24"/>
          <w:szCs w:val="24"/>
        </w:rPr>
        <w:t xml:space="preserve"> PK, </w:t>
      </w:r>
      <w:proofErr w:type="spellStart"/>
      <w:r w:rsidRPr="001B6FF6">
        <w:rPr>
          <w:rFonts w:ascii="Times New Roman" w:hAnsi="Times New Roman" w:cs="Times New Roman"/>
          <w:sz w:val="24"/>
          <w:szCs w:val="24"/>
        </w:rPr>
        <w:t>Murshida</w:t>
      </w:r>
      <w:proofErr w:type="spellEnd"/>
      <w:r w:rsidRPr="001B6FF6">
        <w:rPr>
          <w:rFonts w:ascii="Times New Roman" w:hAnsi="Times New Roman" w:cs="Times New Roman"/>
          <w:sz w:val="24"/>
          <w:szCs w:val="24"/>
        </w:rPr>
        <w:t xml:space="preserve"> KP. </w:t>
      </w:r>
      <w:proofErr w:type="spellStart"/>
      <w:r w:rsidRPr="001B6FF6">
        <w:rPr>
          <w:rFonts w:ascii="Times New Roman" w:hAnsi="Times New Roman" w:cs="Times New Roman"/>
          <w:sz w:val="24"/>
          <w:szCs w:val="24"/>
        </w:rPr>
        <w:t>Banu</w:t>
      </w:r>
      <w:proofErr w:type="spellEnd"/>
      <w:r w:rsidRPr="001B6FF6">
        <w:rPr>
          <w:rFonts w:ascii="Times New Roman" w:hAnsi="Times New Roman" w:cs="Times New Roman"/>
          <w:sz w:val="24"/>
          <w:szCs w:val="24"/>
        </w:rPr>
        <w:t xml:space="preserve"> KN, et al. Polymorphism of </w:t>
      </w:r>
      <w:proofErr w:type="spellStart"/>
      <w:r w:rsidRPr="001B6FF6">
        <w:rPr>
          <w:rFonts w:ascii="Times New Roman" w:hAnsi="Times New Roman" w:cs="Times New Roman"/>
          <w:sz w:val="24"/>
          <w:szCs w:val="24"/>
        </w:rPr>
        <w:t>paracetamol</w:t>
      </w:r>
      <w:proofErr w:type="spellEnd"/>
      <w:r w:rsidRPr="001B6FF6">
        <w:rPr>
          <w:rFonts w:ascii="Times New Roman" w:hAnsi="Times New Roman" w:cs="Times New Roman"/>
          <w:sz w:val="24"/>
          <w:szCs w:val="24"/>
        </w:rPr>
        <w:t xml:space="preserve">: a comparative study on commercial </w:t>
      </w:r>
      <w:proofErr w:type="spellStart"/>
      <w:r w:rsidRPr="001B6FF6">
        <w:rPr>
          <w:rFonts w:ascii="Times New Roman" w:hAnsi="Times New Roman" w:cs="Times New Roman"/>
          <w:sz w:val="24"/>
          <w:szCs w:val="24"/>
        </w:rPr>
        <w:t>paracetamol</w:t>
      </w:r>
      <w:proofErr w:type="spellEnd"/>
      <w:r w:rsidRPr="001B6FF6">
        <w:rPr>
          <w:rFonts w:ascii="Times New Roman" w:hAnsi="Times New Roman" w:cs="Times New Roman"/>
          <w:sz w:val="24"/>
          <w:szCs w:val="24"/>
        </w:rPr>
        <w:t xml:space="preserve"> samples. </w:t>
      </w:r>
      <w:proofErr w:type="spellStart"/>
      <w:r w:rsidRPr="001B6FF6">
        <w:rPr>
          <w:rFonts w:ascii="Times New Roman" w:hAnsi="Times New Roman" w:cs="Times New Roman"/>
          <w:sz w:val="24"/>
          <w:szCs w:val="24"/>
        </w:rPr>
        <w:t>Int</w:t>
      </w:r>
      <w:proofErr w:type="spellEnd"/>
      <w:r w:rsidRPr="001B6FF6">
        <w:rPr>
          <w:rFonts w:ascii="Times New Roman" w:hAnsi="Times New Roman" w:cs="Times New Roman"/>
          <w:sz w:val="24"/>
          <w:szCs w:val="24"/>
        </w:rPr>
        <w:t xml:space="preserve"> J </w:t>
      </w:r>
      <w:proofErr w:type="spellStart"/>
      <w:r w:rsidRPr="001B6FF6">
        <w:rPr>
          <w:rFonts w:ascii="Times New Roman" w:hAnsi="Times New Roman" w:cs="Times New Roman"/>
          <w:sz w:val="24"/>
          <w:szCs w:val="24"/>
        </w:rPr>
        <w:t>Chem</w:t>
      </w:r>
      <w:proofErr w:type="spellEnd"/>
      <w:r w:rsidRPr="001B6FF6">
        <w:rPr>
          <w:rFonts w:ascii="Times New Roman" w:hAnsi="Times New Roman" w:cs="Times New Roman"/>
          <w:sz w:val="24"/>
          <w:szCs w:val="24"/>
        </w:rPr>
        <w:t xml:space="preserve"> </w:t>
      </w:r>
      <w:proofErr w:type="spellStart"/>
      <w:r w:rsidRPr="001B6FF6">
        <w:rPr>
          <w:rFonts w:ascii="Times New Roman" w:hAnsi="Times New Roman" w:cs="Times New Roman"/>
          <w:sz w:val="24"/>
          <w:szCs w:val="24"/>
        </w:rPr>
        <w:t>Snud</w:t>
      </w:r>
      <w:proofErr w:type="spellEnd"/>
      <w:r w:rsidRPr="001B6FF6">
        <w:rPr>
          <w:rFonts w:ascii="Times New Roman" w:hAnsi="Times New Roman" w:cs="Times New Roman"/>
          <w:sz w:val="24"/>
          <w:szCs w:val="24"/>
        </w:rPr>
        <w:t xml:space="preserve"> 2014; 1: 25-9.</w:t>
      </w:r>
    </w:p>
    <w:p w:rsidR="00F447B3" w:rsidRPr="001B6FF6" w:rsidRDefault="00F447B3" w:rsidP="00F447B3">
      <w:pPr>
        <w:pStyle w:val="ListParagraph"/>
        <w:numPr>
          <w:ilvl w:val="0"/>
          <w:numId w:val="6"/>
        </w:numPr>
        <w:spacing w:line="480" w:lineRule="auto"/>
        <w:ind w:left="360"/>
        <w:jc w:val="both"/>
        <w:rPr>
          <w:rFonts w:ascii="Times New Roman" w:hAnsi="Times New Roman" w:cs="Times New Roman"/>
          <w:sz w:val="24"/>
          <w:szCs w:val="24"/>
        </w:rPr>
      </w:pPr>
      <w:proofErr w:type="spellStart"/>
      <w:r w:rsidRPr="001B6FF6">
        <w:rPr>
          <w:rFonts w:ascii="Times New Roman" w:hAnsi="Times New Roman" w:cs="Times New Roman"/>
          <w:sz w:val="24"/>
          <w:szCs w:val="24"/>
        </w:rPr>
        <w:t>Jóźwiak-Bebenista</w:t>
      </w:r>
      <w:proofErr w:type="spellEnd"/>
      <w:r w:rsidRPr="001B6FF6">
        <w:rPr>
          <w:rFonts w:ascii="Times New Roman" w:hAnsi="Times New Roman" w:cs="Times New Roman"/>
          <w:sz w:val="24"/>
          <w:szCs w:val="24"/>
        </w:rPr>
        <w:t xml:space="preserve"> M, Nowak IZ </w:t>
      </w:r>
      <w:proofErr w:type="spellStart"/>
      <w:r w:rsidRPr="001B6FF6">
        <w:rPr>
          <w:rFonts w:ascii="Times New Roman" w:hAnsi="Times New Roman" w:cs="Times New Roman"/>
          <w:sz w:val="24"/>
          <w:szCs w:val="24"/>
        </w:rPr>
        <w:t>Paracetamol</w:t>
      </w:r>
      <w:proofErr w:type="spellEnd"/>
      <w:r w:rsidRPr="001B6FF6">
        <w:rPr>
          <w:rFonts w:ascii="Times New Roman" w:hAnsi="Times New Roman" w:cs="Times New Roman"/>
          <w:sz w:val="24"/>
          <w:szCs w:val="24"/>
        </w:rPr>
        <w:t xml:space="preserve">: mechanism of action, applications and safety concern. </w:t>
      </w:r>
      <w:proofErr w:type="spellStart"/>
      <w:r w:rsidRPr="001B6FF6">
        <w:rPr>
          <w:rFonts w:ascii="Times New Roman" w:hAnsi="Times New Roman" w:cs="Times New Roman"/>
          <w:sz w:val="24"/>
          <w:szCs w:val="24"/>
        </w:rPr>
        <w:t>Acta</w:t>
      </w:r>
      <w:proofErr w:type="spellEnd"/>
      <w:r w:rsidRPr="001B6FF6">
        <w:rPr>
          <w:rFonts w:ascii="Times New Roman" w:hAnsi="Times New Roman" w:cs="Times New Roman"/>
          <w:sz w:val="24"/>
          <w:szCs w:val="24"/>
        </w:rPr>
        <w:t xml:space="preserve"> Pol Pharm 2014: 71(1): 11-23.</w:t>
      </w:r>
    </w:p>
    <w:p w:rsidR="00F447B3" w:rsidRPr="001B6FF6" w:rsidRDefault="00F447B3" w:rsidP="00F447B3">
      <w:pPr>
        <w:pStyle w:val="ListParagraph"/>
        <w:numPr>
          <w:ilvl w:val="0"/>
          <w:numId w:val="6"/>
        </w:numPr>
        <w:spacing w:line="480" w:lineRule="auto"/>
        <w:ind w:left="360"/>
        <w:jc w:val="both"/>
        <w:rPr>
          <w:rFonts w:ascii="Times New Roman" w:hAnsi="Times New Roman" w:cs="Times New Roman"/>
          <w:sz w:val="24"/>
          <w:szCs w:val="24"/>
        </w:rPr>
      </w:pPr>
      <w:proofErr w:type="spellStart"/>
      <w:r w:rsidRPr="001B6FF6">
        <w:rPr>
          <w:rFonts w:ascii="Times New Roman" w:hAnsi="Times New Roman" w:cs="Times New Roman"/>
          <w:sz w:val="24"/>
          <w:szCs w:val="24"/>
        </w:rPr>
        <w:t>Zyoud</w:t>
      </w:r>
      <w:proofErr w:type="spellEnd"/>
      <w:r w:rsidRPr="001B6FF6">
        <w:rPr>
          <w:rFonts w:ascii="Times New Roman" w:hAnsi="Times New Roman" w:cs="Times New Roman"/>
          <w:sz w:val="24"/>
          <w:szCs w:val="24"/>
        </w:rPr>
        <w:t xml:space="preserve"> SH, Al-</w:t>
      </w:r>
      <w:proofErr w:type="spellStart"/>
      <w:r w:rsidRPr="001B6FF6">
        <w:rPr>
          <w:rFonts w:ascii="Times New Roman" w:hAnsi="Times New Roman" w:cs="Times New Roman"/>
          <w:sz w:val="24"/>
          <w:szCs w:val="24"/>
        </w:rPr>
        <w:t>jabi</w:t>
      </w:r>
      <w:proofErr w:type="spellEnd"/>
      <w:r w:rsidRPr="001B6FF6">
        <w:rPr>
          <w:rFonts w:ascii="Times New Roman" w:hAnsi="Times New Roman" w:cs="Times New Roman"/>
          <w:sz w:val="24"/>
          <w:szCs w:val="24"/>
        </w:rPr>
        <w:t xml:space="preserve"> SW, </w:t>
      </w:r>
      <w:proofErr w:type="spellStart"/>
      <w:r w:rsidRPr="001B6FF6">
        <w:rPr>
          <w:rFonts w:ascii="Times New Roman" w:hAnsi="Times New Roman" w:cs="Times New Roman"/>
          <w:sz w:val="24"/>
          <w:szCs w:val="24"/>
        </w:rPr>
        <w:t>Sweileh</w:t>
      </w:r>
      <w:proofErr w:type="spellEnd"/>
      <w:r w:rsidRPr="001B6FF6">
        <w:rPr>
          <w:rFonts w:ascii="Times New Roman" w:hAnsi="Times New Roman" w:cs="Times New Roman"/>
          <w:sz w:val="24"/>
          <w:szCs w:val="24"/>
        </w:rPr>
        <w:t xml:space="preserve"> WM. Worldwide research productivity of </w:t>
      </w:r>
      <w:proofErr w:type="spellStart"/>
      <w:r w:rsidRPr="001B6FF6">
        <w:rPr>
          <w:rFonts w:ascii="Times New Roman" w:hAnsi="Times New Roman" w:cs="Times New Roman"/>
          <w:sz w:val="24"/>
          <w:szCs w:val="24"/>
        </w:rPr>
        <w:t>paracetamol</w:t>
      </w:r>
      <w:proofErr w:type="spellEnd"/>
      <w:r w:rsidRPr="001B6FF6">
        <w:rPr>
          <w:rFonts w:ascii="Times New Roman" w:hAnsi="Times New Roman" w:cs="Times New Roman"/>
          <w:sz w:val="24"/>
          <w:szCs w:val="24"/>
        </w:rPr>
        <w:t xml:space="preserve"> (acetaminophen) poisoning: a </w:t>
      </w:r>
      <w:proofErr w:type="spellStart"/>
      <w:r w:rsidRPr="001B6FF6">
        <w:rPr>
          <w:rFonts w:ascii="Times New Roman" w:hAnsi="Times New Roman" w:cs="Times New Roman"/>
          <w:sz w:val="24"/>
          <w:szCs w:val="24"/>
        </w:rPr>
        <w:t>bibliometric</w:t>
      </w:r>
      <w:proofErr w:type="spellEnd"/>
      <w:r w:rsidRPr="001B6FF6">
        <w:rPr>
          <w:rFonts w:ascii="Times New Roman" w:hAnsi="Times New Roman" w:cs="Times New Roman"/>
          <w:sz w:val="24"/>
          <w:szCs w:val="24"/>
        </w:rPr>
        <w:t xml:space="preserve"> analysis (2003-2012). Hum </w:t>
      </w:r>
      <w:proofErr w:type="spellStart"/>
      <w:r w:rsidRPr="001B6FF6">
        <w:rPr>
          <w:rFonts w:ascii="Times New Roman" w:hAnsi="Times New Roman" w:cs="Times New Roman"/>
          <w:sz w:val="24"/>
          <w:szCs w:val="24"/>
        </w:rPr>
        <w:t>Exp</w:t>
      </w:r>
      <w:proofErr w:type="spellEnd"/>
      <w:r w:rsidRPr="001B6FF6">
        <w:rPr>
          <w:rFonts w:ascii="Times New Roman" w:hAnsi="Times New Roman" w:cs="Times New Roman"/>
          <w:sz w:val="24"/>
          <w:szCs w:val="24"/>
        </w:rPr>
        <w:t xml:space="preserve"> </w:t>
      </w:r>
      <w:proofErr w:type="spellStart"/>
      <w:r w:rsidRPr="001B6FF6">
        <w:rPr>
          <w:rFonts w:ascii="Times New Roman" w:hAnsi="Times New Roman" w:cs="Times New Roman"/>
          <w:sz w:val="24"/>
          <w:szCs w:val="24"/>
        </w:rPr>
        <w:t>Toxicol</w:t>
      </w:r>
      <w:proofErr w:type="spellEnd"/>
      <w:r w:rsidRPr="001B6FF6">
        <w:rPr>
          <w:rFonts w:ascii="Times New Roman" w:hAnsi="Times New Roman" w:cs="Times New Roman"/>
          <w:sz w:val="24"/>
          <w:szCs w:val="24"/>
        </w:rPr>
        <w:t xml:space="preserve"> 2015: 34(1): 12-23.</w:t>
      </w:r>
    </w:p>
    <w:p w:rsidR="00F447B3" w:rsidRPr="001B6FF6" w:rsidRDefault="00F447B3" w:rsidP="00F447B3">
      <w:pPr>
        <w:pStyle w:val="ListParagraph"/>
        <w:numPr>
          <w:ilvl w:val="0"/>
          <w:numId w:val="6"/>
        </w:numPr>
        <w:spacing w:line="480" w:lineRule="auto"/>
        <w:ind w:left="360"/>
        <w:jc w:val="both"/>
        <w:rPr>
          <w:rFonts w:ascii="Times New Roman" w:hAnsi="Times New Roman" w:cs="Times New Roman"/>
          <w:sz w:val="24"/>
          <w:szCs w:val="24"/>
        </w:rPr>
      </w:pPr>
      <w:r w:rsidRPr="001B6FF6">
        <w:rPr>
          <w:rFonts w:ascii="Times New Roman" w:hAnsi="Times New Roman" w:cs="Times New Roman"/>
          <w:sz w:val="24"/>
          <w:szCs w:val="24"/>
        </w:rPr>
        <w:t>AL-</w:t>
      </w:r>
      <w:proofErr w:type="spellStart"/>
      <w:r w:rsidRPr="001B6FF6">
        <w:rPr>
          <w:rFonts w:ascii="Times New Roman" w:hAnsi="Times New Roman" w:cs="Times New Roman"/>
          <w:sz w:val="24"/>
          <w:szCs w:val="24"/>
        </w:rPr>
        <w:t>Harbi</w:t>
      </w:r>
      <w:proofErr w:type="spellEnd"/>
      <w:r w:rsidRPr="001B6FF6">
        <w:rPr>
          <w:rFonts w:ascii="Times New Roman" w:hAnsi="Times New Roman" w:cs="Times New Roman"/>
          <w:sz w:val="24"/>
          <w:szCs w:val="24"/>
        </w:rPr>
        <w:t xml:space="preserve"> MS. Ameliorative effects of </w:t>
      </w:r>
      <w:proofErr w:type="spellStart"/>
      <w:r w:rsidRPr="001B6FF6">
        <w:rPr>
          <w:rFonts w:ascii="Times New Roman" w:hAnsi="Times New Roman" w:cs="Times New Roman"/>
          <w:sz w:val="24"/>
          <w:szCs w:val="24"/>
        </w:rPr>
        <w:t>silymarin</w:t>
      </w:r>
      <w:proofErr w:type="spellEnd"/>
      <w:r w:rsidRPr="001B6FF6">
        <w:rPr>
          <w:rFonts w:ascii="Times New Roman" w:hAnsi="Times New Roman" w:cs="Times New Roman"/>
          <w:sz w:val="24"/>
          <w:szCs w:val="24"/>
        </w:rPr>
        <w:t xml:space="preserve"> and Nigella sativa extract on </w:t>
      </w:r>
      <w:proofErr w:type="spellStart"/>
      <w:r w:rsidRPr="001B6FF6">
        <w:rPr>
          <w:rFonts w:ascii="Times New Roman" w:hAnsi="Times New Roman" w:cs="Times New Roman"/>
          <w:sz w:val="24"/>
          <w:szCs w:val="24"/>
        </w:rPr>
        <w:t>paracetamol</w:t>
      </w:r>
      <w:proofErr w:type="spellEnd"/>
      <w:r w:rsidRPr="001B6FF6">
        <w:rPr>
          <w:rFonts w:ascii="Times New Roman" w:hAnsi="Times New Roman" w:cs="Times New Roman"/>
          <w:sz w:val="24"/>
          <w:szCs w:val="24"/>
        </w:rPr>
        <w:t xml:space="preserve"> induced hyperlipidemia and oxidative stress in heart tissues in male mice. J </w:t>
      </w:r>
      <w:proofErr w:type="spellStart"/>
      <w:r w:rsidRPr="001B6FF6">
        <w:rPr>
          <w:rFonts w:ascii="Times New Roman" w:hAnsi="Times New Roman" w:cs="Times New Roman"/>
          <w:sz w:val="24"/>
          <w:szCs w:val="24"/>
        </w:rPr>
        <w:t>Chem</w:t>
      </w:r>
      <w:proofErr w:type="spellEnd"/>
      <w:r w:rsidRPr="001B6FF6">
        <w:rPr>
          <w:rFonts w:ascii="Times New Roman" w:hAnsi="Times New Roman" w:cs="Times New Roman"/>
          <w:sz w:val="24"/>
          <w:szCs w:val="24"/>
        </w:rPr>
        <w:t xml:space="preserve"> Pharm Res 2015: 7(3): 925-33.</w:t>
      </w:r>
    </w:p>
    <w:p w:rsidR="00F447B3" w:rsidRPr="001B6FF6" w:rsidRDefault="00F447B3" w:rsidP="00F447B3">
      <w:pPr>
        <w:pStyle w:val="ListParagraph"/>
        <w:numPr>
          <w:ilvl w:val="0"/>
          <w:numId w:val="6"/>
        </w:numPr>
        <w:spacing w:line="480" w:lineRule="auto"/>
        <w:ind w:left="360"/>
        <w:jc w:val="both"/>
        <w:rPr>
          <w:rFonts w:ascii="Times New Roman" w:hAnsi="Times New Roman" w:cs="Times New Roman"/>
          <w:sz w:val="24"/>
          <w:szCs w:val="24"/>
        </w:rPr>
      </w:pPr>
      <w:r w:rsidRPr="001B6FF6">
        <w:rPr>
          <w:rFonts w:ascii="Times New Roman" w:hAnsi="Times New Roman" w:cs="Times New Roman"/>
          <w:sz w:val="24"/>
          <w:szCs w:val="24"/>
        </w:rPr>
        <w:t xml:space="preserve">Bush SH, </w:t>
      </w:r>
      <w:proofErr w:type="spellStart"/>
      <w:r w:rsidRPr="001B6FF6">
        <w:rPr>
          <w:rFonts w:ascii="Times New Roman" w:hAnsi="Times New Roman" w:cs="Times New Roman"/>
          <w:sz w:val="24"/>
          <w:szCs w:val="24"/>
        </w:rPr>
        <w:t>Tollin</w:t>
      </w:r>
      <w:proofErr w:type="spellEnd"/>
      <w:r w:rsidRPr="001B6FF6">
        <w:rPr>
          <w:rFonts w:ascii="Times New Roman" w:hAnsi="Times New Roman" w:cs="Times New Roman"/>
          <w:sz w:val="24"/>
          <w:szCs w:val="24"/>
        </w:rPr>
        <w:t xml:space="preserve"> S. </w:t>
      </w:r>
      <w:proofErr w:type="spellStart"/>
      <w:r w:rsidRPr="001B6FF6">
        <w:rPr>
          <w:rFonts w:ascii="Times New Roman" w:hAnsi="Times New Roman" w:cs="Times New Roman"/>
          <w:sz w:val="24"/>
          <w:szCs w:val="24"/>
        </w:rPr>
        <w:t>Marchion</w:t>
      </w:r>
      <w:proofErr w:type="spellEnd"/>
      <w:r w:rsidRPr="001B6FF6">
        <w:rPr>
          <w:rFonts w:ascii="Times New Roman" w:hAnsi="Times New Roman" w:cs="Times New Roman"/>
          <w:sz w:val="24"/>
          <w:szCs w:val="24"/>
        </w:rPr>
        <w:t xml:space="preserve"> DC, </w:t>
      </w:r>
      <w:proofErr w:type="spellStart"/>
      <w:r w:rsidRPr="001B6FF6">
        <w:rPr>
          <w:rFonts w:ascii="Times New Roman" w:hAnsi="Times New Roman" w:cs="Times New Roman"/>
          <w:sz w:val="24"/>
          <w:szCs w:val="24"/>
        </w:rPr>
        <w:t>Xiong</w:t>
      </w:r>
      <w:proofErr w:type="spellEnd"/>
      <w:r w:rsidRPr="001B6FF6">
        <w:rPr>
          <w:rFonts w:ascii="Times New Roman" w:hAnsi="Times New Roman" w:cs="Times New Roman"/>
          <w:sz w:val="24"/>
          <w:szCs w:val="24"/>
        </w:rPr>
        <w:t xml:space="preserve"> Y, </w:t>
      </w:r>
      <w:proofErr w:type="spellStart"/>
      <w:r w:rsidRPr="001B6FF6">
        <w:rPr>
          <w:rFonts w:ascii="Times New Roman" w:hAnsi="Times New Roman" w:cs="Times New Roman"/>
          <w:sz w:val="24"/>
          <w:szCs w:val="24"/>
        </w:rPr>
        <w:t>Abbasi</w:t>
      </w:r>
      <w:proofErr w:type="spellEnd"/>
      <w:r w:rsidRPr="001B6FF6">
        <w:rPr>
          <w:rFonts w:ascii="Times New Roman" w:hAnsi="Times New Roman" w:cs="Times New Roman"/>
          <w:sz w:val="24"/>
          <w:szCs w:val="24"/>
        </w:rPr>
        <w:t xml:space="preserve"> F, Ramirez I, et al. Sensitivity of ovarian cancer cells to acetaminophen reveals biological pathways that affect patient survival. </w:t>
      </w:r>
      <w:proofErr w:type="spellStart"/>
      <w:r w:rsidRPr="001B6FF6">
        <w:rPr>
          <w:rFonts w:ascii="Times New Roman" w:hAnsi="Times New Roman" w:cs="Times New Roman"/>
          <w:sz w:val="24"/>
          <w:szCs w:val="24"/>
        </w:rPr>
        <w:t>Mol</w:t>
      </w:r>
      <w:proofErr w:type="spellEnd"/>
      <w:r w:rsidRPr="001B6FF6">
        <w:rPr>
          <w:rFonts w:ascii="Times New Roman" w:hAnsi="Times New Roman" w:cs="Times New Roman"/>
          <w:sz w:val="24"/>
          <w:szCs w:val="24"/>
        </w:rPr>
        <w:t xml:space="preserve"> </w:t>
      </w:r>
      <w:proofErr w:type="spellStart"/>
      <w:r w:rsidRPr="001B6FF6">
        <w:rPr>
          <w:rFonts w:ascii="Times New Roman" w:hAnsi="Times New Roman" w:cs="Times New Roman"/>
          <w:sz w:val="24"/>
          <w:szCs w:val="24"/>
        </w:rPr>
        <w:t>Clin</w:t>
      </w:r>
      <w:proofErr w:type="spellEnd"/>
      <w:r w:rsidRPr="001B6FF6">
        <w:rPr>
          <w:rFonts w:ascii="Times New Roman" w:hAnsi="Times New Roman" w:cs="Times New Roman"/>
          <w:sz w:val="24"/>
          <w:szCs w:val="24"/>
        </w:rPr>
        <w:t xml:space="preserve"> </w:t>
      </w:r>
      <w:proofErr w:type="spellStart"/>
      <w:r w:rsidRPr="001B6FF6">
        <w:rPr>
          <w:rFonts w:ascii="Times New Roman" w:hAnsi="Times New Roman" w:cs="Times New Roman"/>
          <w:sz w:val="24"/>
          <w:szCs w:val="24"/>
        </w:rPr>
        <w:t>Oncol</w:t>
      </w:r>
      <w:proofErr w:type="spellEnd"/>
      <w:r w:rsidRPr="001B6FF6">
        <w:rPr>
          <w:rFonts w:ascii="Times New Roman" w:hAnsi="Times New Roman" w:cs="Times New Roman"/>
          <w:sz w:val="24"/>
          <w:szCs w:val="24"/>
        </w:rPr>
        <w:t xml:space="preserve"> 2016: 4:399-404.</w:t>
      </w:r>
    </w:p>
    <w:p w:rsidR="00B83662" w:rsidRPr="001B6FF6" w:rsidRDefault="00F447B3" w:rsidP="00F447B3">
      <w:pPr>
        <w:pStyle w:val="ListParagraph"/>
        <w:numPr>
          <w:ilvl w:val="0"/>
          <w:numId w:val="6"/>
        </w:numPr>
        <w:spacing w:line="480" w:lineRule="auto"/>
        <w:ind w:left="360"/>
        <w:jc w:val="both"/>
        <w:rPr>
          <w:rFonts w:ascii="Times New Roman" w:hAnsi="Times New Roman" w:cs="Times New Roman"/>
          <w:sz w:val="24"/>
          <w:szCs w:val="24"/>
        </w:rPr>
      </w:pPr>
      <w:proofErr w:type="spellStart"/>
      <w:r w:rsidRPr="001B6FF6">
        <w:rPr>
          <w:rFonts w:ascii="Times New Roman" w:hAnsi="Times New Roman" w:cs="Times New Roman"/>
          <w:sz w:val="24"/>
          <w:szCs w:val="24"/>
        </w:rPr>
        <w:t>Kar</w:t>
      </w:r>
      <w:proofErr w:type="spellEnd"/>
      <w:r w:rsidRPr="001B6FF6">
        <w:rPr>
          <w:rFonts w:ascii="Times New Roman" w:hAnsi="Times New Roman" w:cs="Times New Roman"/>
          <w:sz w:val="24"/>
          <w:szCs w:val="24"/>
        </w:rPr>
        <w:t xml:space="preserve"> A, Amin MN, </w:t>
      </w:r>
      <w:proofErr w:type="spellStart"/>
      <w:r w:rsidRPr="001B6FF6">
        <w:rPr>
          <w:rFonts w:ascii="Times New Roman" w:hAnsi="Times New Roman" w:cs="Times New Roman"/>
          <w:sz w:val="24"/>
          <w:szCs w:val="24"/>
        </w:rPr>
        <w:t>Hossain</w:t>
      </w:r>
      <w:proofErr w:type="spellEnd"/>
      <w:r w:rsidRPr="001B6FF6">
        <w:rPr>
          <w:rFonts w:ascii="Times New Roman" w:hAnsi="Times New Roman" w:cs="Times New Roman"/>
          <w:sz w:val="24"/>
          <w:szCs w:val="24"/>
        </w:rPr>
        <w:t xml:space="preserve"> MS, </w:t>
      </w:r>
      <w:proofErr w:type="spellStart"/>
      <w:r w:rsidRPr="001B6FF6">
        <w:rPr>
          <w:rFonts w:ascii="Times New Roman" w:hAnsi="Times New Roman" w:cs="Times New Roman"/>
          <w:sz w:val="24"/>
          <w:szCs w:val="24"/>
        </w:rPr>
        <w:t>Mukul</w:t>
      </w:r>
      <w:proofErr w:type="spellEnd"/>
      <w:r w:rsidRPr="001B6FF6">
        <w:rPr>
          <w:rFonts w:ascii="Times New Roman" w:hAnsi="Times New Roman" w:cs="Times New Roman"/>
          <w:sz w:val="24"/>
          <w:szCs w:val="24"/>
        </w:rPr>
        <w:t xml:space="preserve"> MEH, </w:t>
      </w:r>
      <w:proofErr w:type="spellStart"/>
      <w:r w:rsidRPr="001B6FF6">
        <w:rPr>
          <w:rFonts w:ascii="Times New Roman" w:hAnsi="Times New Roman" w:cs="Times New Roman"/>
          <w:sz w:val="24"/>
          <w:szCs w:val="24"/>
        </w:rPr>
        <w:t>Rashed</w:t>
      </w:r>
      <w:proofErr w:type="spellEnd"/>
      <w:r w:rsidRPr="001B6FF6">
        <w:rPr>
          <w:rFonts w:ascii="Times New Roman" w:hAnsi="Times New Roman" w:cs="Times New Roman"/>
          <w:sz w:val="24"/>
          <w:szCs w:val="24"/>
        </w:rPr>
        <w:t xml:space="preserve"> MSU, Ibrahim M. Quality analysis of different marketed brands of </w:t>
      </w:r>
      <w:proofErr w:type="spellStart"/>
      <w:r w:rsidRPr="001B6FF6">
        <w:rPr>
          <w:rFonts w:ascii="Times New Roman" w:hAnsi="Times New Roman" w:cs="Times New Roman"/>
          <w:sz w:val="24"/>
          <w:szCs w:val="24"/>
        </w:rPr>
        <w:t>paracetamol</w:t>
      </w:r>
      <w:proofErr w:type="spellEnd"/>
      <w:r w:rsidRPr="001B6FF6">
        <w:rPr>
          <w:rFonts w:ascii="Times New Roman" w:hAnsi="Times New Roman" w:cs="Times New Roman"/>
          <w:sz w:val="24"/>
          <w:szCs w:val="24"/>
        </w:rPr>
        <w:t xml:space="preserve"> available in Bangladesh. </w:t>
      </w:r>
      <w:proofErr w:type="spellStart"/>
      <w:r w:rsidRPr="001B6FF6">
        <w:rPr>
          <w:rFonts w:ascii="Times New Roman" w:hAnsi="Times New Roman" w:cs="Times New Roman"/>
          <w:sz w:val="24"/>
          <w:szCs w:val="24"/>
        </w:rPr>
        <w:t>Int</w:t>
      </w:r>
      <w:proofErr w:type="spellEnd"/>
      <w:r w:rsidRPr="001B6FF6">
        <w:rPr>
          <w:rFonts w:ascii="Times New Roman" w:hAnsi="Times New Roman" w:cs="Times New Roman"/>
          <w:sz w:val="24"/>
          <w:szCs w:val="24"/>
        </w:rPr>
        <w:t xml:space="preserve"> </w:t>
      </w:r>
      <w:proofErr w:type="spellStart"/>
      <w:r w:rsidRPr="001B6FF6">
        <w:rPr>
          <w:rFonts w:ascii="Times New Roman" w:hAnsi="Times New Roman" w:cs="Times New Roman"/>
          <w:sz w:val="24"/>
          <w:szCs w:val="24"/>
        </w:rPr>
        <w:t>Curr</w:t>
      </w:r>
      <w:proofErr w:type="spellEnd"/>
      <w:r w:rsidRPr="001B6FF6">
        <w:rPr>
          <w:rFonts w:ascii="Times New Roman" w:hAnsi="Times New Roman" w:cs="Times New Roman"/>
          <w:sz w:val="24"/>
          <w:szCs w:val="24"/>
        </w:rPr>
        <w:t xml:space="preserve"> Pharm / 2015: 419): 432-5.</w:t>
      </w:r>
    </w:p>
    <w:sectPr w:rsidR="00B83662" w:rsidRPr="001B6FF6" w:rsidSect="007A5E6E">
      <w:pgSz w:w="11907" w:h="16839" w:code="9"/>
      <w:pgMar w:top="72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2530" w:rsidRDefault="00D92530" w:rsidP="002B50DA">
      <w:pPr>
        <w:spacing w:after="0" w:line="240" w:lineRule="auto"/>
      </w:pPr>
      <w:r>
        <w:separator/>
      </w:r>
    </w:p>
  </w:endnote>
  <w:endnote w:type="continuationSeparator" w:id="0">
    <w:p w:rsidR="00D92530" w:rsidRDefault="00D92530" w:rsidP="002B50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74BE" w:rsidRDefault="003974B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6941410"/>
      <w:docPartObj>
        <w:docPartGallery w:val="Page Numbers (Bottom of Page)"/>
        <w:docPartUnique/>
      </w:docPartObj>
    </w:sdtPr>
    <w:sdtEndPr>
      <w:rPr>
        <w:noProof/>
      </w:rPr>
    </w:sdtEndPr>
    <w:sdtContent>
      <w:p w:rsidR="00534079" w:rsidRDefault="0023579C">
        <w:pPr>
          <w:pStyle w:val="Footer"/>
          <w:jc w:val="center"/>
        </w:pPr>
        <w:r>
          <w:fldChar w:fldCharType="begin"/>
        </w:r>
        <w:r>
          <w:instrText xml:space="preserve"> PAGE   \* MERGEFORMAT </w:instrText>
        </w:r>
        <w:r>
          <w:fldChar w:fldCharType="separate"/>
        </w:r>
        <w:r w:rsidR="001C1C20">
          <w:rPr>
            <w:noProof/>
          </w:rPr>
          <w:t>viii</w:t>
        </w:r>
        <w:r>
          <w:rPr>
            <w:noProof/>
          </w:rPr>
          <w:fldChar w:fldCharType="end"/>
        </w:r>
      </w:p>
    </w:sdtContent>
  </w:sdt>
  <w:p w:rsidR="00534079" w:rsidRDefault="0053407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74BE" w:rsidRDefault="003974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2530" w:rsidRDefault="00D92530" w:rsidP="002B50DA">
      <w:pPr>
        <w:spacing w:after="0" w:line="240" w:lineRule="auto"/>
      </w:pPr>
      <w:r>
        <w:separator/>
      </w:r>
    </w:p>
  </w:footnote>
  <w:footnote w:type="continuationSeparator" w:id="0">
    <w:p w:rsidR="00D92530" w:rsidRDefault="00D92530" w:rsidP="002B50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74BE" w:rsidRDefault="003974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74BE" w:rsidRDefault="003974B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74BE" w:rsidRDefault="003974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F2DF4"/>
    <w:multiLevelType w:val="hybridMultilevel"/>
    <w:tmpl w:val="3DDC97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3936DB"/>
    <w:multiLevelType w:val="multilevel"/>
    <w:tmpl w:val="426A31D6"/>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0BC35BBB"/>
    <w:multiLevelType w:val="multilevel"/>
    <w:tmpl w:val="C9CE87D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nsid w:val="0EE46DB4"/>
    <w:multiLevelType w:val="hybridMultilevel"/>
    <w:tmpl w:val="4A224E6E"/>
    <w:lvl w:ilvl="0" w:tplc="C5F4D5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4C492B"/>
    <w:multiLevelType w:val="hybridMultilevel"/>
    <w:tmpl w:val="9092BE9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A1956AE"/>
    <w:multiLevelType w:val="hybridMultilevel"/>
    <w:tmpl w:val="4B008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DE7"/>
    <w:rsid w:val="00013B05"/>
    <w:rsid w:val="00014926"/>
    <w:rsid w:val="00040F7C"/>
    <w:rsid w:val="000670B1"/>
    <w:rsid w:val="0008449A"/>
    <w:rsid w:val="000C3637"/>
    <w:rsid w:val="000D2150"/>
    <w:rsid w:val="000E74AC"/>
    <w:rsid w:val="000F1E16"/>
    <w:rsid w:val="001004C4"/>
    <w:rsid w:val="00105AA8"/>
    <w:rsid w:val="00107608"/>
    <w:rsid w:val="00110EF4"/>
    <w:rsid w:val="00114E98"/>
    <w:rsid w:val="001564E6"/>
    <w:rsid w:val="001634D3"/>
    <w:rsid w:val="00170EC0"/>
    <w:rsid w:val="00194BEE"/>
    <w:rsid w:val="001B1BAC"/>
    <w:rsid w:val="001B6FF6"/>
    <w:rsid w:val="001B78B3"/>
    <w:rsid w:val="001B7DF8"/>
    <w:rsid w:val="001C1C20"/>
    <w:rsid w:val="001D7A4A"/>
    <w:rsid w:val="001F6DFD"/>
    <w:rsid w:val="0020729B"/>
    <w:rsid w:val="0023290A"/>
    <w:rsid w:val="00232E4C"/>
    <w:rsid w:val="0023579C"/>
    <w:rsid w:val="00257EEC"/>
    <w:rsid w:val="00263024"/>
    <w:rsid w:val="00280CD8"/>
    <w:rsid w:val="0028559A"/>
    <w:rsid w:val="0029038F"/>
    <w:rsid w:val="002B50DA"/>
    <w:rsid w:val="00304C5E"/>
    <w:rsid w:val="0030790A"/>
    <w:rsid w:val="0033636B"/>
    <w:rsid w:val="00376B39"/>
    <w:rsid w:val="0038259C"/>
    <w:rsid w:val="00383696"/>
    <w:rsid w:val="003974BE"/>
    <w:rsid w:val="003A0C44"/>
    <w:rsid w:val="003A2C96"/>
    <w:rsid w:val="003A605D"/>
    <w:rsid w:val="003A681E"/>
    <w:rsid w:val="0040495C"/>
    <w:rsid w:val="00407AF5"/>
    <w:rsid w:val="00411E2F"/>
    <w:rsid w:val="004136F2"/>
    <w:rsid w:val="00414A52"/>
    <w:rsid w:val="0042110E"/>
    <w:rsid w:val="004342EA"/>
    <w:rsid w:val="00434C3D"/>
    <w:rsid w:val="00455DE7"/>
    <w:rsid w:val="00471870"/>
    <w:rsid w:val="004846B3"/>
    <w:rsid w:val="00485E68"/>
    <w:rsid w:val="00492425"/>
    <w:rsid w:val="004A4750"/>
    <w:rsid w:val="004E0481"/>
    <w:rsid w:val="004F358F"/>
    <w:rsid w:val="004F72CE"/>
    <w:rsid w:val="00501B6A"/>
    <w:rsid w:val="005211AF"/>
    <w:rsid w:val="00523184"/>
    <w:rsid w:val="00530377"/>
    <w:rsid w:val="005307D9"/>
    <w:rsid w:val="00532807"/>
    <w:rsid w:val="00534079"/>
    <w:rsid w:val="00550FB3"/>
    <w:rsid w:val="005668BC"/>
    <w:rsid w:val="005731DE"/>
    <w:rsid w:val="00594142"/>
    <w:rsid w:val="00594AE9"/>
    <w:rsid w:val="005954DE"/>
    <w:rsid w:val="005C7FCE"/>
    <w:rsid w:val="005E4602"/>
    <w:rsid w:val="00623544"/>
    <w:rsid w:val="006316F3"/>
    <w:rsid w:val="00637A2F"/>
    <w:rsid w:val="00695119"/>
    <w:rsid w:val="006A7EE9"/>
    <w:rsid w:val="006B237F"/>
    <w:rsid w:val="006C18ED"/>
    <w:rsid w:val="006F1CCE"/>
    <w:rsid w:val="0070301B"/>
    <w:rsid w:val="0072298E"/>
    <w:rsid w:val="0072728D"/>
    <w:rsid w:val="007358B4"/>
    <w:rsid w:val="0073595D"/>
    <w:rsid w:val="00750AF8"/>
    <w:rsid w:val="0076367A"/>
    <w:rsid w:val="0076712C"/>
    <w:rsid w:val="00772605"/>
    <w:rsid w:val="007A1D86"/>
    <w:rsid w:val="007A4AEE"/>
    <w:rsid w:val="007A5E6E"/>
    <w:rsid w:val="007A5ED5"/>
    <w:rsid w:val="007D186E"/>
    <w:rsid w:val="007E252A"/>
    <w:rsid w:val="008027EC"/>
    <w:rsid w:val="00835BBE"/>
    <w:rsid w:val="008530B8"/>
    <w:rsid w:val="008563A4"/>
    <w:rsid w:val="008571EA"/>
    <w:rsid w:val="00865C44"/>
    <w:rsid w:val="0088381C"/>
    <w:rsid w:val="008D2E04"/>
    <w:rsid w:val="008D41BD"/>
    <w:rsid w:val="008E5107"/>
    <w:rsid w:val="009138F0"/>
    <w:rsid w:val="0093139E"/>
    <w:rsid w:val="009530DE"/>
    <w:rsid w:val="00984C92"/>
    <w:rsid w:val="0099407B"/>
    <w:rsid w:val="009B0320"/>
    <w:rsid w:val="009D170E"/>
    <w:rsid w:val="009D1AAB"/>
    <w:rsid w:val="009F157C"/>
    <w:rsid w:val="009F352A"/>
    <w:rsid w:val="00A20F7C"/>
    <w:rsid w:val="00A230AE"/>
    <w:rsid w:val="00A443DA"/>
    <w:rsid w:val="00A502FF"/>
    <w:rsid w:val="00A57849"/>
    <w:rsid w:val="00A72C6E"/>
    <w:rsid w:val="00A81075"/>
    <w:rsid w:val="00A85DA5"/>
    <w:rsid w:val="00A96D2B"/>
    <w:rsid w:val="00AA1F0A"/>
    <w:rsid w:val="00B07941"/>
    <w:rsid w:val="00B20E4F"/>
    <w:rsid w:val="00B31B4A"/>
    <w:rsid w:val="00B46B97"/>
    <w:rsid w:val="00B5123C"/>
    <w:rsid w:val="00B71A36"/>
    <w:rsid w:val="00B746EA"/>
    <w:rsid w:val="00B83662"/>
    <w:rsid w:val="00B952CC"/>
    <w:rsid w:val="00BC0A16"/>
    <w:rsid w:val="00BC56E4"/>
    <w:rsid w:val="00BF1F80"/>
    <w:rsid w:val="00BF4C54"/>
    <w:rsid w:val="00C05A15"/>
    <w:rsid w:val="00C1321D"/>
    <w:rsid w:val="00C33909"/>
    <w:rsid w:val="00C55505"/>
    <w:rsid w:val="00C55FC3"/>
    <w:rsid w:val="00C60961"/>
    <w:rsid w:val="00C6713D"/>
    <w:rsid w:val="00C67E5A"/>
    <w:rsid w:val="00C858C8"/>
    <w:rsid w:val="00C86C64"/>
    <w:rsid w:val="00CD74CE"/>
    <w:rsid w:val="00D27BC8"/>
    <w:rsid w:val="00D92530"/>
    <w:rsid w:val="00DA5810"/>
    <w:rsid w:val="00DB761E"/>
    <w:rsid w:val="00DC10DB"/>
    <w:rsid w:val="00DD0959"/>
    <w:rsid w:val="00DD1A0D"/>
    <w:rsid w:val="00DF0313"/>
    <w:rsid w:val="00DF3479"/>
    <w:rsid w:val="00E22946"/>
    <w:rsid w:val="00E37551"/>
    <w:rsid w:val="00E425AB"/>
    <w:rsid w:val="00E56D07"/>
    <w:rsid w:val="00E61C6F"/>
    <w:rsid w:val="00E7453A"/>
    <w:rsid w:val="00EA2196"/>
    <w:rsid w:val="00F204EF"/>
    <w:rsid w:val="00F20990"/>
    <w:rsid w:val="00F23A4A"/>
    <w:rsid w:val="00F447B3"/>
    <w:rsid w:val="00F64A88"/>
    <w:rsid w:val="00F66A59"/>
    <w:rsid w:val="00F93369"/>
    <w:rsid w:val="00F95D9B"/>
    <w:rsid w:val="00FA03FE"/>
    <w:rsid w:val="00FA3CDE"/>
    <w:rsid w:val="00FA52C8"/>
    <w:rsid w:val="00FB20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3A4A"/>
  </w:style>
  <w:style w:type="paragraph" w:styleId="Heading1">
    <w:name w:val="heading 1"/>
    <w:basedOn w:val="Normal"/>
    <w:next w:val="Normal"/>
    <w:link w:val="Heading1Char"/>
    <w:uiPriority w:val="9"/>
    <w:qFormat/>
    <w:rsid w:val="0072298E"/>
    <w:pPr>
      <w:keepNext/>
      <w:keepLines/>
      <w:spacing w:before="480" w:after="0"/>
      <w:jc w:val="center"/>
      <w:outlineLvl w:val="0"/>
    </w:pPr>
    <w:rPr>
      <w:rFonts w:ascii="Times New Roman" w:eastAsiaTheme="majorEastAsia" w:hAnsi="Times New Roman" w:cstheme="majorBidi"/>
      <w:b/>
      <w:bCs/>
      <w:color w:val="000000" w:themeColor="text1"/>
      <w:sz w:val="24"/>
      <w:szCs w:val="28"/>
    </w:rPr>
  </w:style>
  <w:style w:type="paragraph" w:styleId="Heading2">
    <w:name w:val="heading 2"/>
    <w:basedOn w:val="Normal"/>
    <w:next w:val="Normal"/>
    <w:link w:val="Heading2Char"/>
    <w:uiPriority w:val="9"/>
    <w:unhideWhenUsed/>
    <w:qFormat/>
    <w:rsid w:val="0072298E"/>
    <w:pPr>
      <w:keepNext/>
      <w:keepLines/>
      <w:spacing w:before="200" w:after="0"/>
      <w:outlineLvl w:val="1"/>
    </w:pPr>
    <w:rPr>
      <w:rFonts w:ascii="Times New Roman" w:eastAsiaTheme="majorEastAsia" w:hAnsi="Times New Roman" w:cstheme="majorBidi"/>
      <w:b/>
      <w:bCs/>
      <w:sz w:val="24"/>
      <w:szCs w:val="26"/>
    </w:rPr>
  </w:style>
  <w:style w:type="paragraph" w:styleId="Heading3">
    <w:name w:val="heading 3"/>
    <w:basedOn w:val="Normal"/>
    <w:next w:val="Normal"/>
    <w:link w:val="Heading3Char"/>
    <w:uiPriority w:val="9"/>
    <w:unhideWhenUsed/>
    <w:qFormat/>
    <w:rsid w:val="00E37551"/>
    <w:pPr>
      <w:keepNext/>
      <w:keepLines/>
      <w:spacing w:before="40" w:after="0"/>
      <w:outlineLvl w:val="2"/>
    </w:pPr>
    <w:rPr>
      <w:rFonts w:ascii="Times New Roman" w:eastAsiaTheme="majorEastAsia" w:hAnsi="Times New Roman"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495C"/>
    <w:pPr>
      <w:ind w:left="720"/>
      <w:contextualSpacing/>
    </w:pPr>
  </w:style>
  <w:style w:type="paragraph" w:styleId="Header">
    <w:name w:val="header"/>
    <w:basedOn w:val="Normal"/>
    <w:link w:val="HeaderChar"/>
    <w:uiPriority w:val="99"/>
    <w:unhideWhenUsed/>
    <w:rsid w:val="002B50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50DA"/>
  </w:style>
  <w:style w:type="paragraph" w:styleId="Footer">
    <w:name w:val="footer"/>
    <w:basedOn w:val="Normal"/>
    <w:link w:val="FooterChar"/>
    <w:uiPriority w:val="99"/>
    <w:unhideWhenUsed/>
    <w:rsid w:val="002B50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50DA"/>
  </w:style>
  <w:style w:type="character" w:customStyle="1" w:styleId="Heading1Char">
    <w:name w:val="Heading 1 Char"/>
    <w:basedOn w:val="DefaultParagraphFont"/>
    <w:link w:val="Heading1"/>
    <w:uiPriority w:val="9"/>
    <w:rsid w:val="0072298E"/>
    <w:rPr>
      <w:rFonts w:ascii="Times New Roman" w:eastAsiaTheme="majorEastAsia" w:hAnsi="Times New Roman" w:cstheme="majorBidi"/>
      <w:b/>
      <w:bCs/>
      <w:color w:val="000000" w:themeColor="text1"/>
      <w:sz w:val="24"/>
      <w:szCs w:val="28"/>
    </w:rPr>
  </w:style>
  <w:style w:type="character" w:customStyle="1" w:styleId="Heading2Char">
    <w:name w:val="Heading 2 Char"/>
    <w:basedOn w:val="DefaultParagraphFont"/>
    <w:link w:val="Heading2"/>
    <w:uiPriority w:val="9"/>
    <w:rsid w:val="0072298E"/>
    <w:rPr>
      <w:rFonts w:ascii="Times New Roman" w:eastAsiaTheme="majorEastAsia" w:hAnsi="Times New Roman" w:cstheme="majorBidi"/>
      <w:b/>
      <w:bCs/>
      <w:sz w:val="24"/>
      <w:szCs w:val="26"/>
    </w:rPr>
  </w:style>
  <w:style w:type="paragraph" w:styleId="TOCHeading">
    <w:name w:val="TOC Heading"/>
    <w:basedOn w:val="Heading1"/>
    <w:next w:val="Normal"/>
    <w:uiPriority w:val="39"/>
    <w:semiHidden/>
    <w:unhideWhenUsed/>
    <w:qFormat/>
    <w:rsid w:val="0033636B"/>
    <w:pPr>
      <w:spacing w:line="276" w:lineRule="auto"/>
      <w:jc w:val="left"/>
      <w:outlineLvl w:val="9"/>
    </w:pPr>
    <w:rPr>
      <w:rFonts w:asciiTheme="majorHAnsi" w:hAnsiTheme="majorHAnsi"/>
      <w:color w:val="2E74B5" w:themeColor="accent1" w:themeShade="BF"/>
      <w:sz w:val="28"/>
      <w:lang w:eastAsia="ja-JP"/>
    </w:rPr>
  </w:style>
  <w:style w:type="paragraph" w:styleId="TOC1">
    <w:name w:val="toc 1"/>
    <w:basedOn w:val="Normal"/>
    <w:next w:val="Normal"/>
    <w:autoRedefine/>
    <w:uiPriority w:val="39"/>
    <w:unhideWhenUsed/>
    <w:rsid w:val="0033636B"/>
    <w:pPr>
      <w:spacing w:after="100"/>
    </w:pPr>
  </w:style>
  <w:style w:type="paragraph" w:styleId="TOC2">
    <w:name w:val="toc 2"/>
    <w:basedOn w:val="Normal"/>
    <w:next w:val="Normal"/>
    <w:autoRedefine/>
    <w:uiPriority w:val="39"/>
    <w:unhideWhenUsed/>
    <w:rsid w:val="0033636B"/>
    <w:pPr>
      <w:spacing w:after="100"/>
      <w:ind w:left="220"/>
    </w:pPr>
  </w:style>
  <w:style w:type="character" w:styleId="Hyperlink">
    <w:name w:val="Hyperlink"/>
    <w:basedOn w:val="DefaultParagraphFont"/>
    <w:uiPriority w:val="99"/>
    <w:unhideWhenUsed/>
    <w:rsid w:val="0033636B"/>
    <w:rPr>
      <w:color w:val="0563C1" w:themeColor="hyperlink"/>
      <w:u w:val="single"/>
    </w:rPr>
  </w:style>
  <w:style w:type="paragraph" w:styleId="BalloonText">
    <w:name w:val="Balloon Text"/>
    <w:basedOn w:val="Normal"/>
    <w:link w:val="BalloonTextChar"/>
    <w:uiPriority w:val="99"/>
    <w:semiHidden/>
    <w:unhideWhenUsed/>
    <w:rsid w:val="003363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636B"/>
    <w:rPr>
      <w:rFonts w:ascii="Tahoma" w:hAnsi="Tahoma" w:cs="Tahoma"/>
      <w:sz w:val="16"/>
      <w:szCs w:val="16"/>
    </w:rPr>
  </w:style>
  <w:style w:type="table" w:styleId="TableGrid">
    <w:name w:val="Table Grid"/>
    <w:basedOn w:val="TableNormal"/>
    <w:uiPriority w:val="59"/>
    <w:rsid w:val="003836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3A2C96"/>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3A2C96"/>
    <w:pPr>
      <w:spacing w:after="0"/>
    </w:pPr>
  </w:style>
  <w:style w:type="character" w:customStyle="1" w:styleId="Heading3Char">
    <w:name w:val="Heading 3 Char"/>
    <w:basedOn w:val="DefaultParagraphFont"/>
    <w:link w:val="Heading3"/>
    <w:uiPriority w:val="9"/>
    <w:rsid w:val="00E37551"/>
    <w:rPr>
      <w:rFonts w:ascii="Times New Roman" w:eastAsiaTheme="majorEastAsia" w:hAnsi="Times New Roman" w:cstheme="majorBidi"/>
      <w:b/>
      <w:sz w:val="24"/>
      <w:szCs w:val="24"/>
    </w:rPr>
  </w:style>
  <w:style w:type="paragraph" w:styleId="TOC3">
    <w:name w:val="toc 3"/>
    <w:basedOn w:val="Normal"/>
    <w:next w:val="Normal"/>
    <w:autoRedefine/>
    <w:uiPriority w:val="39"/>
    <w:unhideWhenUsed/>
    <w:rsid w:val="00E37551"/>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3A4A"/>
  </w:style>
  <w:style w:type="paragraph" w:styleId="Heading1">
    <w:name w:val="heading 1"/>
    <w:basedOn w:val="Normal"/>
    <w:next w:val="Normal"/>
    <w:link w:val="Heading1Char"/>
    <w:uiPriority w:val="9"/>
    <w:qFormat/>
    <w:rsid w:val="0072298E"/>
    <w:pPr>
      <w:keepNext/>
      <w:keepLines/>
      <w:spacing w:before="480" w:after="0"/>
      <w:jc w:val="center"/>
      <w:outlineLvl w:val="0"/>
    </w:pPr>
    <w:rPr>
      <w:rFonts w:ascii="Times New Roman" w:eastAsiaTheme="majorEastAsia" w:hAnsi="Times New Roman" w:cstheme="majorBidi"/>
      <w:b/>
      <w:bCs/>
      <w:color w:val="000000" w:themeColor="text1"/>
      <w:sz w:val="24"/>
      <w:szCs w:val="28"/>
    </w:rPr>
  </w:style>
  <w:style w:type="paragraph" w:styleId="Heading2">
    <w:name w:val="heading 2"/>
    <w:basedOn w:val="Normal"/>
    <w:next w:val="Normal"/>
    <w:link w:val="Heading2Char"/>
    <w:uiPriority w:val="9"/>
    <w:unhideWhenUsed/>
    <w:qFormat/>
    <w:rsid w:val="0072298E"/>
    <w:pPr>
      <w:keepNext/>
      <w:keepLines/>
      <w:spacing w:before="200" w:after="0"/>
      <w:outlineLvl w:val="1"/>
    </w:pPr>
    <w:rPr>
      <w:rFonts w:ascii="Times New Roman" w:eastAsiaTheme="majorEastAsia" w:hAnsi="Times New Roman" w:cstheme="majorBidi"/>
      <w:b/>
      <w:bCs/>
      <w:sz w:val="24"/>
      <w:szCs w:val="26"/>
    </w:rPr>
  </w:style>
  <w:style w:type="paragraph" w:styleId="Heading3">
    <w:name w:val="heading 3"/>
    <w:basedOn w:val="Normal"/>
    <w:next w:val="Normal"/>
    <w:link w:val="Heading3Char"/>
    <w:uiPriority w:val="9"/>
    <w:unhideWhenUsed/>
    <w:qFormat/>
    <w:rsid w:val="00E37551"/>
    <w:pPr>
      <w:keepNext/>
      <w:keepLines/>
      <w:spacing w:before="40" w:after="0"/>
      <w:outlineLvl w:val="2"/>
    </w:pPr>
    <w:rPr>
      <w:rFonts w:ascii="Times New Roman" w:eastAsiaTheme="majorEastAsia" w:hAnsi="Times New Roman"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495C"/>
    <w:pPr>
      <w:ind w:left="720"/>
      <w:contextualSpacing/>
    </w:pPr>
  </w:style>
  <w:style w:type="paragraph" w:styleId="Header">
    <w:name w:val="header"/>
    <w:basedOn w:val="Normal"/>
    <w:link w:val="HeaderChar"/>
    <w:uiPriority w:val="99"/>
    <w:unhideWhenUsed/>
    <w:rsid w:val="002B50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50DA"/>
  </w:style>
  <w:style w:type="paragraph" w:styleId="Footer">
    <w:name w:val="footer"/>
    <w:basedOn w:val="Normal"/>
    <w:link w:val="FooterChar"/>
    <w:uiPriority w:val="99"/>
    <w:unhideWhenUsed/>
    <w:rsid w:val="002B50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50DA"/>
  </w:style>
  <w:style w:type="character" w:customStyle="1" w:styleId="Heading1Char">
    <w:name w:val="Heading 1 Char"/>
    <w:basedOn w:val="DefaultParagraphFont"/>
    <w:link w:val="Heading1"/>
    <w:uiPriority w:val="9"/>
    <w:rsid w:val="0072298E"/>
    <w:rPr>
      <w:rFonts w:ascii="Times New Roman" w:eastAsiaTheme="majorEastAsia" w:hAnsi="Times New Roman" w:cstheme="majorBidi"/>
      <w:b/>
      <w:bCs/>
      <w:color w:val="000000" w:themeColor="text1"/>
      <w:sz w:val="24"/>
      <w:szCs w:val="28"/>
    </w:rPr>
  </w:style>
  <w:style w:type="character" w:customStyle="1" w:styleId="Heading2Char">
    <w:name w:val="Heading 2 Char"/>
    <w:basedOn w:val="DefaultParagraphFont"/>
    <w:link w:val="Heading2"/>
    <w:uiPriority w:val="9"/>
    <w:rsid w:val="0072298E"/>
    <w:rPr>
      <w:rFonts w:ascii="Times New Roman" w:eastAsiaTheme="majorEastAsia" w:hAnsi="Times New Roman" w:cstheme="majorBidi"/>
      <w:b/>
      <w:bCs/>
      <w:sz w:val="24"/>
      <w:szCs w:val="26"/>
    </w:rPr>
  </w:style>
  <w:style w:type="paragraph" w:styleId="TOCHeading">
    <w:name w:val="TOC Heading"/>
    <w:basedOn w:val="Heading1"/>
    <w:next w:val="Normal"/>
    <w:uiPriority w:val="39"/>
    <w:semiHidden/>
    <w:unhideWhenUsed/>
    <w:qFormat/>
    <w:rsid w:val="0033636B"/>
    <w:pPr>
      <w:spacing w:line="276" w:lineRule="auto"/>
      <w:jc w:val="left"/>
      <w:outlineLvl w:val="9"/>
    </w:pPr>
    <w:rPr>
      <w:rFonts w:asciiTheme="majorHAnsi" w:hAnsiTheme="majorHAnsi"/>
      <w:color w:val="2E74B5" w:themeColor="accent1" w:themeShade="BF"/>
      <w:sz w:val="28"/>
      <w:lang w:eastAsia="ja-JP"/>
    </w:rPr>
  </w:style>
  <w:style w:type="paragraph" w:styleId="TOC1">
    <w:name w:val="toc 1"/>
    <w:basedOn w:val="Normal"/>
    <w:next w:val="Normal"/>
    <w:autoRedefine/>
    <w:uiPriority w:val="39"/>
    <w:unhideWhenUsed/>
    <w:rsid w:val="0033636B"/>
    <w:pPr>
      <w:spacing w:after="100"/>
    </w:pPr>
  </w:style>
  <w:style w:type="paragraph" w:styleId="TOC2">
    <w:name w:val="toc 2"/>
    <w:basedOn w:val="Normal"/>
    <w:next w:val="Normal"/>
    <w:autoRedefine/>
    <w:uiPriority w:val="39"/>
    <w:unhideWhenUsed/>
    <w:rsid w:val="0033636B"/>
    <w:pPr>
      <w:spacing w:after="100"/>
      <w:ind w:left="220"/>
    </w:pPr>
  </w:style>
  <w:style w:type="character" w:styleId="Hyperlink">
    <w:name w:val="Hyperlink"/>
    <w:basedOn w:val="DefaultParagraphFont"/>
    <w:uiPriority w:val="99"/>
    <w:unhideWhenUsed/>
    <w:rsid w:val="0033636B"/>
    <w:rPr>
      <w:color w:val="0563C1" w:themeColor="hyperlink"/>
      <w:u w:val="single"/>
    </w:rPr>
  </w:style>
  <w:style w:type="paragraph" w:styleId="BalloonText">
    <w:name w:val="Balloon Text"/>
    <w:basedOn w:val="Normal"/>
    <w:link w:val="BalloonTextChar"/>
    <w:uiPriority w:val="99"/>
    <w:semiHidden/>
    <w:unhideWhenUsed/>
    <w:rsid w:val="003363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636B"/>
    <w:rPr>
      <w:rFonts w:ascii="Tahoma" w:hAnsi="Tahoma" w:cs="Tahoma"/>
      <w:sz w:val="16"/>
      <w:szCs w:val="16"/>
    </w:rPr>
  </w:style>
  <w:style w:type="table" w:styleId="TableGrid">
    <w:name w:val="Table Grid"/>
    <w:basedOn w:val="TableNormal"/>
    <w:uiPriority w:val="59"/>
    <w:rsid w:val="003836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3A2C96"/>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3A2C96"/>
    <w:pPr>
      <w:spacing w:after="0"/>
    </w:pPr>
  </w:style>
  <w:style w:type="character" w:customStyle="1" w:styleId="Heading3Char">
    <w:name w:val="Heading 3 Char"/>
    <w:basedOn w:val="DefaultParagraphFont"/>
    <w:link w:val="Heading3"/>
    <w:uiPriority w:val="9"/>
    <w:rsid w:val="00E37551"/>
    <w:rPr>
      <w:rFonts w:ascii="Times New Roman" w:eastAsiaTheme="majorEastAsia" w:hAnsi="Times New Roman" w:cstheme="majorBidi"/>
      <w:b/>
      <w:sz w:val="24"/>
      <w:szCs w:val="24"/>
    </w:rPr>
  </w:style>
  <w:style w:type="paragraph" w:styleId="TOC3">
    <w:name w:val="toc 3"/>
    <w:basedOn w:val="Normal"/>
    <w:next w:val="Normal"/>
    <w:autoRedefine/>
    <w:uiPriority w:val="39"/>
    <w:unhideWhenUsed/>
    <w:rsid w:val="00E37551"/>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B9AC88-9A8E-46E4-9680-36A4065A0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3434</Words>
  <Characters>19578</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22967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2</cp:revision>
  <cp:lastPrinted>2021-07-07T12:27:00Z</cp:lastPrinted>
  <dcterms:created xsi:type="dcterms:W3CDTF">2021-07-07T12:27:00Z</dcterms:created>
  <dcterms:modified xsi:type="dcterms:W3CDTF">2021-07-07T12:27:00Z</dcterms:modified>
</cp:coreProperties>
</file>